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3F" w:rsidRPr="00201F60" w:rsidRDefault="00D45A3F" w:rsidP="00D45A3F">
      <w:pPr>
        <w:spacing w:line="276" w:lineRule="auto"/>
        <w:rPr>
          <w:rFonts w:ascii="Times New Roman" w:hAnsi="Times New Roman" w:cs="Times New Roman"/>
          <w:sz w:val="24"/>
          <w:szCs w:val="22"/>
          <w:lang w:eastAsia="en-US"/>
        </w:rPr>
      </w:pPr>
      <w:r w:rsidRPr="00201F60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Pr="00201F60">
        <w:rPr>
          <w:rFonts w:ascii="Times New Roman" w:hAnsi="Times New Roman" w:cs="Times New Roman"/>
          <w:sz w:val="24"/>
          <w:szCs w:val="22"/>
          <w:lang w:eastAsia="en-US"/>
        </w:rPr>
        <w:t>Принято</w:t>
      </w:r>
      <w:proofErr w:type="gramStart"/>
      <w:r w:rsidRPr="00201F60">
        <w:rPr>
          <w:rFonts w:ascii="Times New Roman" w:hAnsi="Times New Roman" w:cs="Times New Roman"/>
          <w:sz w:val="24"/>
          <w:szCs w:val="22"/>
          <w:lang w:eastAsia="en-US"/>
        </w:rPr>
        <w:t>                                                                                                      У</w:t>
      </w:r>
      <w:proofErr w:type="gramEnd"/>
      <w:r w:rsidRPr="00201F60">
        <w:rPr>
          <w:rFonts w:ascii="Times New Roman" w:hAnsi="Times New Roman" w:cs="Times New Roman"/>
          <w:sz w:val="24"/>
          <w:szCs w:val="22"/>
          <w:lang w:eastAsia="en-US"/>
        </w:rPr>
        <w:t>тверждаю</w:t>
      </w:r>
    </w:p>
    <w:p w:rsidR="00D45A3F" w:rsidRPr="00201F60" w:rsidRDefault="00D45A3F" w:rsidP="00D45A3F">
      <w:pPr>
        <w:spacing w:line="276" w:lineRule="auto"/>
        <w:rPr>
          <w:rFonts w:ascii="Times New Roman" w:hAnsi="Times New Roman" w:cs="Times New Roman"/>
          <w:sz w:val="24"/>
          <w:szCs w:val="22"/>
          <w:lang w:eastAsia="en-US"/>
        </w:rPr>
      </w:pPr>
      <w:r w:rsidRPr="00201F60">
        <w:rPr>
          <w:rFonts w:ascii="Times New Roman" w:hAnsi="Times New Roman" w:cs="Times New Roman"/>
          <w:sz w:val="24"/>
          <w:szCs w:val="22"/>
          <w:lang w:eastAsia="en-US"/>
        </w:rPr>
        <w:t xml:space="preserve">  Педагогическим советом                                          Директор МБОУ  СОШ №60  г. Брянска</w:t>
      </w:r>
    </w:p>
    <w:p w:rsidR="00D45A3F" w:rsidRPr="00201F60" w:rsidRDefault="00D45A3F" w:rsidP="00D45A3F">
      <w:pPr>
        <w:spacing w:line="276" w:lineRule="auto"/>
        <w:rPr>
          <w:rFonts w:ascii="Times New Roman" w:hAnsi="Times New Roman" w:cs="Times New Roman"/>
          <w:sz w:val="24"/>
          <w:szCs w:val="22"/>
          <w:lang w:eastAsia="en-US"/>
        </w:rPr>
      </w:pPr>
      <w:r w:rsidRPr="00201F60">
        <w:rPr>
          <w:rFonts w:ascii="Times New Roman" w:hAnsi="Times New Roman" w:cs="Times New Roman"/>
          <w:sz w:val="24"/>
          <w:szCs w:val="22"/>
          <w:lang w:eastAsia="en-US"/>
        </w:rPr>
        <w:t xml:space="preserve">  МБОУ  СОШ №60  г. Брянска                                            ___________ Н.М. Грушенкова</w:t>
      </w:r>
    </w:p>
    <w:p w:rsidR="00D45A3F" w:rsidRPr="00201F60" w:rsidRDefault="00D45A3F" w:rsidP="00D45A3F">
      <w:pPr>
        <w:spacing w:line="276" w:lineRule="auto"/>
        <w:rPr>
          <w:rFonts w:ascii="Times New Roman" w:hAnsi="Times New Roman" w:cs="Times New Roman"/>
          <w:sz w:val="24"/>
          <w:szCs w:val="22"/>
          <w:lang w:eastAsia="en-US"/>
        </w:rPr>
      </w:pPr>
      <w:r w:rsidRPr="00201F60">
        <w:rPr>
          <w:rFonts w:ascii="Times New Roman" w:hAnsi="Times New Roman" w:cs="Times New Roman"/>
          <w:sz w:val="24"/>
          <w:szCs w:val="22"/>
          <w:lang w:eastAsia="en-US"/>
        </w:rPr>
        <w:t xml:space="preserve">  Протокол   №  4  от  07.02.2020г.                             Приказ  № 17  от  10.02.20г.</w:t>
      </w:r>
    </w:p>
    <w:p w:rsidR="00D45A3F" w:rsidRPr="00201F60" w:rsidRDefault="00D45A3F" w:rsidP="00D45A3F">
      <w:pPr>
        <w:rPr>
          <w:rFonts w:ascii="Times New Roman" w:eastAsia="Times New Roman" w:hAnsi="Times New Roman" w:cs="Times New Roman"/>
          <w:color w:val="FF0000"/>
          <w:sz w:val="24"/>
          <w:szCs w:val="22"/>
          <w:lang w:eastAsia="en-US"/>
        </w:rPr>
      </w:pPr>
    </w:p>
    <w:p w:rsidR="00D45A3F" w:rsidRPr="00201F60" w:rsidRDefault="00D45A3F" w:rsidP="00D45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A3F" w:rsidRPr="00201F60" w:rsidRDefault="00D45A3F" w:rsidP="00D45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45A3F" w:rsidRPr="00201F60" w:rsidRDefault="00D45A3F" w:rsidP="00D45A3F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6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45A3F" w:rsidRPr="00201F60" w:rsidRDefault="00D45A3F" w:rsidP="00D45A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A3F" w:rsidRDefault="00D45A3F" w:rsidP="00D45A3F">
      <w:pPr>
        <w:tabs>
          <w:tab w:val="left" w:pos="23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01F60">
        <w:rPr>
          <w:rFonts w:ascii="Times New Roman" w:eastAsia="Times New Roman" w:hAnsi="Times New Roman" w:cs="Times New Roman"/>
          <w:b/>
          <w:sz w:val="28"/>
          <w:szCs w:val="28"/>
        </w:rPr>
        <w:t>о  правилах приема, перевода и отчисления обучающихся</w:t>
      </w:r>
    </w:p>
    <w:p w:rsidR="00D45A3F" w:rsidRPr="00201F60" w:rsidRDefault="00D45A3F" w:rsidP="00D45A3F">
      <w:pPr>
        <w:tabs>
          <w:tab w:val="left" w:pos="23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201F60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01F60">
        <w:rPr>
          <w:rFonts w:ascii="Times New Roman" w:eastAsia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</w:t>
      </w:r>
    </w:p>
    <w:p w:rsidR="00D45A3F" w:rsidRPr="00201F60" w:rsidRDefault="00D45A3F" w:rsidP="00D45A3F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60">
        <w:rPr>
          <w:rFonts w:ascii="Times New Roman" w:eastAsia="Times New Roman" w:hAnsi="Times New Roman" w:cs="Times New Roman"/>
          <w:b/>
          <w:sz w:val="28"/>
          <w:szCs w:val="28"/>
        </w:rPr>
        <w:t>«Средняя  общеобразовательная  школа №60» г. Брянска</w:t>
      </w:r>
    </w:p>
    <w:p w:rsidR="00D45A3F" w:rsidRPr="00201F60" w:rsidRDefault="00D45A3F" w:rsidP="00D45A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5A3F" w:rsidRDefault="00D45A3F" w:rsidP="00D45A3F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D45A3F" w:rsidRDefault="00D45A3F" w:rsidP="00D45A3F">
      <w:pPr>
        <w:numPr>
          <w:ilvl w:val="0"/>
          <w:numId w:val="1"/>
        </w:numPr>
        <w:tabs>
          <w:tab w:val="left" w:pos="4540"/>
        </w:tabs>
        <w:spacing w:line="0" w:lineRule="atLeast"/>
        <w:ind w:left="4540" w:hanging="49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положения</w:t>
      </w:r>
    </w:p>
    <w:p w:rsidR="00D45A3F" w:rsidRDefault="00D45A3F" w:rsidP="00D45A3F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D45A3F" w:rsidRDefault="00D45A3F" w:rsidP="00D45A3F">
      <w:pPr>
        <w:spacing w:line="247" w:lineRule="auto"/>
        <w:ind w:left="580" w:right="20" w:firstLine="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1.1.    </w:t>
      </w:r>
      <w:r>
        <w:rPr>
          <w:rFonts w:ascii="Times New Roman" w:eastAsia="Times New Roman" w:hAnsi="Times New Roman"/>
          <w:sz w:val="24"/>
        </w:rPr>
        <w:t>Настоящее Положение о правилах приема, перевода и отчисления обучающихся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разработано с целью соблюдения законодательства Российской Федерации в области образования в части приема граждан в школу и обеспечения их права на получение общего образования, а также выбытия, перевода и отчисления из общеобразовательного учреждения.</w:t>
      </w:r>
    </w:p>
    <w:p w:rsidR="00D45A3F" w:rsidRDefault="00D45A3F" w:rsidP="00D45A3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D45A3F" w:rsidRDefault="00D45A3F" w:rsidP="00D45A3F">
      <w:pPr>
        <w:spacing w:line="238" w:lineRule="auto"/>
        <w:ind w:left="580" w:firstLine="14"/>
        <w:jc w:val="both"/>
        <w:rPr>
          <w:rFonts w:ascii="Times New Roman" w:eastAsia="Times New Roman" w:hAnsi="Times New Roman"/>
          <w:b/>
          <w:sz w:val="24"/>
        </w:rPr>
      </w:pPr>
    </w:p>
    <w:p w:rsidR="00D45A3F" w:rsidRDefault="00D45A3F" w:rsidP="00D45A3F">
      <w:pPr>
        <w:spacing w:line="238" w:lineRule="auto"/>
        <w:ind w:left="580" w:firstLine="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1.2. </w:t>
      </w:r>
      <w:r>
        <w:rPr>
          <w:rFonts w:ascii="Times New Roman" w:eastAsia="Times New Roman" w:hAnsi="Times New Roman"/>
          <w:sz w:val="24"/>
        </w:rPr>
        <w:t>Данное положение регламентирует порядок и правила приема обучающихся на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обучение в общеобразовательное учреждение по образовательным программам начального общего, основного общего и среднего общего образования, а также перевода и отчисления учащихся из учреждения.</w:t>
      </w:r>
    </w:p>
    <w:p w:rsidR="00D45A3F" w:rsidRDefault="00D45A3F" w:rsidP="00D45A3F">
      <w:pPr>
        <w:spacing w:line="237" w:lineRule="auto"/>
        <w:ind w:left="580" w:firstLine="9"/>
        <w:jc w:val="both"/>
        <w:rPr>
          <w:rFonts w:ascii="Times New Roman" w:eastAsia="Times New Roman" w:hAnsi="Times New Roman"/>
          <w:b/>
          <w:sz w:val="24"/>
        </w:rPr>
      </w:pPr>
    </w:p>
    <w:p w:rsidR="00D45A3F" w:rsidRDefault="00D45A3F" w:rsidP="00D45A3F">
      <w:pPr>
        <w:spacing w:line="237" w:lineRule="auto"/>
        <w:ind w:left="580" w:firstLine="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1.3. </w:t>
      </w:r>
      <w:r>
        <w:rPr>
          <w:rFonts w:ascii="Times New Roman" w:eastAsia="Times New Roman" w:hAnsi="Times New Roman"/>
          <w:sz w:val="24"/>
        </w:rPr>
        <w:t>Правила приема граждан осуществляются в соответствии с Конституцией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Российской Федерации, Федеральным Законом № 273-ФЗ от 29.12.2012 г. «Об образовании в Российской Федерации» в редакции от 07 марта 2018 г.; Федеральным Законом № 115-ФЗ от 25.07.2002 г. «О правовом положении иностранных граждан в Российской Федерации в редакции от 31.12.2017 г.; Приказом Министерства образования    и  науки Российской Федерации № 32 от 22.01.2014 г.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 России от 12.03.2014 г. № 177 «Об утверждении Порядка и условий осуществления </w:t>
      </w:r>
      <w:proofErr w:type="gramStart"/>
      <w:r>
        <w:rPr>
          <w:rFonts w:ascii="Times New Roman" w:eastAsia="Times New Roman" w:hAnsi="Times New Roman"/>
          <w:sz w:val="24"/>
        </w:rPr>
        <w:t>перевода</w:t>
      </w:r>
      <w:proofErr w:type="gramEnd"/>
      <w:r>
        <w:rPr>
          <w:rFonts w:ascii="Times New Roman" w:eastAsia="Times New Roman" w:hAnsi="Times New Roman"/>
          <w:sz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</w:t>
      </w:r>
    </w:p>
    <w:p w:rsidR="00D45A3F" w:rsidRDefault="00D45A3F" w:rsidP="00D45A3F">
      <w:pPr>
        <w:spacing w:line="7" w:lineRule="exact"/>
        <w:rPr>
          <w:rFonts w:ascii="Times New Roman" w:eastAsia="Times New Roman" w:hAnsi="Times New Roman"/>
          <w:sz w:val="24"/>
        </w:rPr>
      </w:pPr>
    </w:p>
    <w:p w:rsid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программам соответствующих уровня и направленности», СанПиН 2.4.2.2821-10 «Санитарно-эпидемиологические требования к условиям и организации обучения в общеобразовательных организациях» с изменениями от 24.11.2015 г., нормативными актами о закреплении территорий с целью учета детей, подлежащих обучению в общеобразовательных учреждениях, Уставом общеобразовательного учреждения и настоящими Правилами.</w:t>
      </w:r>
    </w:p>
    <w:p w:rsid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</w:p>
    <w:p w:rsid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</w:p>
    <w:p w:rsid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b/>
          <w:sz w:val="24"/>
        </w:rPr>
      </w:pPr>
    </w:p>
    <w:p w:rsid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b/>
          <w:sz w:val="24"/>
        </w:rPr>
      </w:pPr>
    </w:p>
    <w:p w:rsidR="00A33914" w:rsidRDefault="00A33914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b/>
          <w:sz w:val="24"/>
        </w:rPr>
      </w:pPr>
    </w:p>
    <w:p w:rsid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b/>
          <w:sz w:val="24"/>
        </w:rPr>
      </w:pPr>
    </w:p>
    <w:p w:rsidR="00D45A3F" w:rsidRPr="00D45A3F" w:rsidRDefault="00D45A3F" w:rsidP="00D45A3F">
      <w:pPr>
        <w:spacing w:line="237" w:lineRule="auto"/>
        <w:ind w:left="580" w:right="20" w:firstLine="5"/>
        <w:jc w:val="center"/>
        <w:rPr>
          <w:rFonts w:ascii="Times New Roman" w:eastAsia="Times New Roman" w:hAnsi="Times New Roman"/>
          <w:b/>
          <w:sz w:val="24"/>
        </w:rPr>
      </w:pPr>
      <w:r w:rsidRPr="00D45A3F">
        <w:rPr>
          <w:rFonts w:ascii="Times New Roman" w:eastAsia="Times New Roman" w:hAnsi="Times New Roman"/>
          <w:b/>
          <w:sz w:val="24"/>
        </w:rPr>
        <w:t>2</w:t>
      </w:r>
      <w:r w:rsidRPr="00D45A3F">
        <w:rPr>
          <w:rFonts w:ascii="Times New Roman" w:eastAsia="Times New Roman" w:hAnsi="Times New Roman"/>
          <w:sz w:val="24"/>
        </w:rPr>
        <w:t>.</w:t>
      </w:r>
      <w:r w:rsidRPr="00D45A3F">
        <w:rPr>
          <w:rFonts w:ascii="Times New Roman" w:eastAsia="Times New Roman" w:hAnsi="Times New Roman"/>
          <w:sz w:val="24"/>
        </w:rPr>
        <w:tab/>
      </w:r>
      <w:r w:rsidRPr="00D45A3F">
        <w:rPr>
          <w:rFonts w:ascii="Times New Roman" w:eastAsia="Times New Roman" w:hAnsi="Times New Roman"/>
          <w:b/>
          <w:sz w:val="24"/>
        </w:rPr>
        <w:t xml:space="preserve">Правила приема </w:t>
      </w:r>
      <w:proofErr w:type="gramStart"/>
      <w:r w:rsidRPr="00D45A3F"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</w:p>
    <w:p w:rsidR="00D45A3F" w:rsidRP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</w:p>
    <w:p w:rsidR="00D45A3F" w:rsidRP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b/>
          <w:sz w:val="24"/>
        </w:rPr>
        <w:t>2.1.</w:t>
      </w:r>
      <w:r w:rsidRPr="00D45A3F">
        <w:rPr>
          <w:rFonts w:ascii="Times New Roman" w:eastAsia="Times New Roman" w:hAnsi="Times New Roman"/>
          <w:sz w:val="24"/>
        </w:rPr>
        <w:t xml:space="preserve"> Правила приема на уровне начального общего, основного общего, среднего общего образования должны обеспечить прием всех граждан, которые проживают на территории, закрепленной органами местного самоуправления за школой и имеющих право на получение общего образования соответствующего уровня.</w:t>
      </w:r>
    </w:p>
    <w:p w:rsidR="00D45A3F" w:rsidRP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</w:p>
    <w:p w:rsidR="00D45A3F" w:rsidRP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b/>
          <w:sz w:val="24"/>
        </w:rPr>
        <w:t xml:space="preserve">2.2. </w:t>
      </w:r>
      <w:proofErr w:type="gramStart"/>
      <w:r w:rsidRPr="00D45A3F">
        <w:rPr>
          <w:rFonts w:ascii="Times New Roman" w:eastAsia="Times New Roman" w:hAnsi="Times New Roman"/>
          <w:sz w:val="24"/>
        </w:rPr>
        <w:t>Прием иностранных граждан и лиц без гражданства, в том числе</w:t>
      </w:r>
      <w:r w:rsidRPr="00D45A3F">
        <w:rPr>
          <w:rFonts w:ascii="Times New Roman" w:eastAsia="Times New Roman" w:hAnsi="Times New Roman"/>
          <w:b/>
          <w:sz w:val="24"/>
        </w:rPr>
        <w:t xml:space="preserve"> </w:t>
      </w:r>
      <w:r w:rsidRPr="00D45A3F">
        <w:rPr>
          <w:rFonts w:ascii="Times New Roman" w:eastAsia="Times New Roman" w:hAnsi="Times New Roman"/>
          <w:sz w:val="24"/>
        </w:rPr>
        <w:t>соотечественников за рубежом, в общеобразовательное учреждение за счет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№ 273-ФЗ от 29.12.2012 г. «Об образовании в Российской Федерации», Приказом Министерства образования и науки РФ № 32 от 22.01.2014 г. «Об утверждении Порядка приема</w:t>
      </w:r>
      <w:proofErr w:type="gramEnd"/>
      <w:r w:rsidRPr="00D45A3F">
        <w:rPr>
          <w:rFonts w:ascii="Times New Roman" w:eastAsia="Times New Roman" w:hAnsi="Times New Roman"/>
          <w:sz w:val="24"/>
        </w:rPr>
        <w:t xml:space="preserve"> граждан на </w:t>
      </w:r>
      <w:proofErr w:type="gramStart"/>
      <w:r w:rsidRPr="00D45A3F">
        <w:rPr>
          <w:rFonts w:ascii="Times New Roman" w:eastAsia="Times New Roman" w:hAnsi="Times New Roman"/>
          <w:sz w:val="24"/>
        </w:rPr>
        <w:t>обучение по</w:t>
      </w:r>
      <w:proofErr w:type="gramEnd"/>
      <w:r w:rsidRPr="00D45A3F">
        <w:rPr>
          <w:rFonts w:ascii="Times New Roman" w:eastAsia="Times New Roman" w:hAnsi="Times New Roman"/>
          <w:sz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D45A3F" w:rsidRP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</w:p>
    <w:p w:rsidR="00D45A3F" w:rsidRP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b/>
          <w:sz w:val="24"/>
        </w:rPr>
        <w:t xml:space="preserve">2.3. </w:t>
      </w:r>
      <w:r w:rsidRPr="00D45A3F">
        <w:rPr>
          <w:rFonts w:ascii="Times New Roman" w:eastAsia="Times New Roman" w:hAnsi="Times New Roman"/>
          <w:sz w:val="24"/>
        </w:rPr>
        <w:t>В приеме в общеобразовательное учреждение может быть отказано только по</w:t>
      </w:r>
      <w:r w:rsidRPr="00D45A3F">
        <w:rPr>
          <w:rFonts w:ascii="Times New Roman" w:eastAsia="Times New Roman" w:hAnsi="Times New Roman"/>
          <w:b/>
          <w:sz w:val="24"/>
        </w:rPr>
        <w:t xml:space="preserve"> </w:t>
      </w:r>
      <w:r w:rsidRPr="00D45A3F">
        <w:rPr>
          <w:rFonts w:ascii="Times New Roman" w:eastAsia="Times New Roman" w:hAnsi="Times New Roman"/>
          <w:sz w:val="24"/>
        </w:rPr>
        <w:t>причине отсутствия в ней свободных мест, за исключением случаев, предусмотренных частями 5 и 6 статьи 67 и статей 88 Федерального закона № 273-ФЗ от 29.12.2012 г. «Об образовании в Российской Федерации».</w:t>
      </w:r>
    </w:p>
    <w:p w:rsidR="00D45A3F" w:rsidRP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</w:p>
    <w:p w:rsidR="00D45A3F" w:rsidRP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b/>
          <w:sz w:val="24"/>
        </w:rPr>
        <w:t xml:space="preserve">2.4. </w:t>
      </w:r>
      <w:r w:rsidRPr="00D45A3F">
        <w:rPr>
          <w:rFonts w:ascii="Times New Roman" w:eastAsia="Times New Roman" w:hAnsi="Times New Roman"/>
          <w:sz w:val="24"/>
        </w:rPr>
        <w:t>Общеобразовательное учреждение размещает распорядительный акт о закреплении</w:t>
      </w:r>
      <w:r w:rsidRPr="00D45A3F">
        <w:rPr>
          <w:rFonts w:ascii="Times New Roman" w:eastAsia="Times New Roman" w:hAnsi="Times New Roman"/>
          <w:b/>
          <w:sz w:val="24"/>
        </w:rPr>
        <w:t xml:space="preserve"> </w:t>
      </w:r>
      <w:r w:rsidRPr="00D45A3F">
        <w:rPr>
          <w:rFonts w:ascii="Times New Roman" w:eastAsia="Times New Roman" w:hAnsi="Times New Roman"/>
          <w:sz w:val="24"/>
        </w:rPr>
        <w:t>за ним территории обслуживания, издаваемый органом местного самоуправления не позднее 01 февраля текущего года.</w:t>
      </w:r>
    </w:p>
    <w:p w:rsid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b/>
          <w:sz w:val="24"/>
        </w:rPr>
      </w:pPr>
    </w:p>
    <w:p w:rsidR="00D45A3F" w:rsidRP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b/>
          <w:sz w:val="24"/>
        </w:rPr>
        <w:t xml:space="preserve">2.5. </w:t>
      </w:r>
      <w:r w:rsidRPr="00D45A3F">
        <w:rPr>
          <w:rFonts w:ascii="Times New Roman" w:eastAsia="Times New Roman" w:hAnsi="Times New Roman"/>
          <w:sz w:val="24"/>
        </w:rPr>
        <w:t>Прием детей на все уровни общего образования осуществляется по личному</w:t>
      </w:r>
      <w:r w:rsidRPr="00D45A3F">
        <w:rPr>
          <w:rFonts w:ascii="Times New Roman" w:eastAsia="Times New Roman" w:hAnsi="Times New Roman"/>
          <w:b/>
          <w:sz w:val="24"/>
        </w:rPr>
        <w:t xml:space="preserve"> </w:t>
      </w:r>
      <w:r w:rsidRPr="00D45A3F">
        <w:rPr>
          <w:rFonts w:ascii="Times New Roman" w:eastAsia="Times New Roman" w:hAnsi="Times New Roman"/>
          <w:sz w:val="24"/>
        </w:rPr>
        <w:t xml:space="preserve">заявлению родителя (законного представителя) ребенка, в 10 класс - с учетом мнения поступающего,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Общеобразовательное учреждение может осуществлять прием указанного заявления </w:t>
      </w:r>
      <w:r>
        <w:rPr>
          <w:rFonts w:ascii="Times New Roman" w:eastAsia="Times New Roman" w:hAnsi="Times New Roman"/>
          <w:sz w:val="24"/>
        </w:rPr>
        <w:t xml:space="preserve"> </w:t>
      </w:r>
      <w:r w:rsidRPr="00D45A3F"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  </w:t>
      </w:r>
      <w:r w:rsidRPr="00D45A3F">
        <w:rPr>
          <w:rFonts w:ascii="Times New Roman" w:eastAsia="Times New Roman" w:hAnsi="Times New Roman"/>
          <w:sz w:val="24"/>
        </w:rPr>
        <w:t>форме электронного документа с использованием информационно­ телекоммуникационных сетей общего пользования.</w:t>
      </w:r>
    </w:p>
    <w:p w:rsidR="00D45A3F" w:rsidRP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b/>
          <w:sz w:val="24"/>
        </w:rPr>
        <w:t>2.6.</w:t>
      </w:r>
      <w:r w:rsidRPr="00D45A3F">
        <w:rPr>
          <w:rFonts w:ascii="Times New Roman" w:eastAsia="Times New Roman" w:hAnsi="Times New Roman"/>
          <w:sz w:val="24"/>
        </w:rPr>
        <w:tab/>
        <w:t>В заявлении родителями (законными представителями) ребенка указываются следующие сведения:</w:t>
      </w:r>
    </w:p>
    <w:p w:rsidR="00D45A3F" w:rsidRPr="00D45A3F" w:rsidRDefault="00D45A3F" w:rsidP="00D45A3F">
      <w:pPr>
        <w:pStyle w:val="a3"/>
        <w:numPr>
          <w:ilvl w:val="0"/>
          <w:numId w:val="4"/>
        </w:num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sz w:val="24"/>
        </w:rPr>
        <w:t>фамилия, имя, отчество (последнее - при наличии) ребенка;  дата и место рождения ребенка;</w:t>
      </w:r>
    </w:p>
    <w:p w:rsidR="00D45A3F" w:rsidRPr="00D45A3F" w:rsidRDefault="00D45A3F" w:rsidP="00D45A3F">
      <w:pPr>
        <w:pStyle w:val="a3"/>
        <w:numPr>
          <w:ilvl w:val="0"/>
          <w:numId w:val="4"/>
        </w:num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sz w:val="24"/>
        </w:rPr>
        <w:t>фамилия, имя, отчество (последнее - при наличии) родителей (законных представителей) ребенка;</w:t>
      </w:r>
    </w:p>
    <w:p w:rsidR="00D45A3F" w:rsidRPr="00D45A3F" w:rsidRDefault="00D45A3F" w:rsidP="00D45A3F">
      <w:pPr>
        <w:pStyle w:val="a3"/>
        <w:numPr>
          <w:ilvl w:val="0"/>
          <w:numId w:val="4"/>
        </w:num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sz w:val="24"/>
        </w:rPr>
        <w:t>адрес места жительства ребенка, его родителей (законных представителей);</w:t>
      </w:r>
    </w:p>
    <w:p w:rsidR="00D45A3F" w:rsidRPr="00D45A3F" w:rsidRDefault="00D45A3F" w:rsidP="00D45A3F">
      <w:pPr>
        <w:pStyle w:val="a3"/>
        <w:numPr>
          <w:ilvl w:val="0"/>
          <w:numId w:val="4"/>
        </w:num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sz w:val="24"/>
        </w:rPr>
        <w:t>контактные телефоны родителей (законных представителей) ребенка.</w:t>
      </w:r>
    </w:p>
    <w:p w:rsidR="00D45A3F" w:rsidRP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</w:p>
    <w:p w:rsid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sz w:val="24"/>
        </w:rPr>
        <w:t>Примерная форма заявления размещается на информационном стенде и (или) на официальном сайте общеобразовательного учреждения в сети «Интер</w:t>
      </w:r>
      <w:r>
        <w:rPr>
          <w:rFonts w:ascii="Times New Roman" w:eastAsia="Times New Roman" w:hAnsi="Times New Roman"/>
          <w:sz w:val="24"/>
        </w:rPr>
        <w:t>нет».</w:t>
      </w:r>
    </w:p>
    <w:p w:rsidR="00D45A3F" w:rsidRDefault="00D45A3F" w:rsidP="00D45A3F">
      <w:pPr>
        <w:spacing w:line="237" w:lineRule="auto"/>
        <w:ind w:left="580" w:right="20" w:firstLine="5"/>
        <w:jc w:val="both"/>
        <w:rPr>
          <w:rFonts w:ascii="Times New Roman" w:eastAsia="Times New Roman" w:hAnsi="Times New Roman"/>
          <w:sz w:val="24"/>
        </w:rPr>
      </w:pPr>
    </w:p>
    <w:p w:rsidR="00D45A3F" w:rsidRDefault="00D45A3F" w:rsidP="00D45A3F">
      <w:pPr>
        <w:spacing w:line="236" w:lineRule="auto"/>
        <w:ind w:left="567" w:right="40" w:hanging="3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>
        <w:rPr>
          <w:rFonts w:ascii="Corbel" w:eastAsia="Corbel" w:hAnsi="Corbel"/>
          <w:b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>7</w:t>
      </w:r>
      <w:r>
        <w:rPr>
          <w:rFonts w:ascii="Corbel" w:eastAsia="Corbel" w:hAnsi="Corbel"/>
          <w:b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К заявлению о приеме в общеобразовательное учреждение родители (законные  представители)  детей предъявляют следующие документы:</w:t>
      </w:r>
    </w:p>
    <w:p w:rsidR="00D45A3F" w:rsidRDefault="00D45A3F" w:rsidP="00D45A3F">
      <w:pPr>
        <w:spacing w:line="236" w:lineRule="auto"/>
        <w:ind w:left="567" w:right="40" w:hanging="378"/>
        <w:jc w:val="both"/>
        <w:rPr>
          <w:rFonts w:ascii="Times New Roman" w:eastAsia="Times New Roman" w:hAnsi="Times New Roman"/>
          <w:sz w:val="24"/>
        </w:rPr>
      </w:pPr>
    </w:p>
    <w:p w:rsidR="00D45A3F" w:rsidRPr="00D45A3F" w:rsidRDefault="00D45A3F" w:rsidP="00D45A3F">
      <w:pPr>
        <w:pStyle w:val="a3"/>
        <w:numPr>
          <w:ilvl w:val="0"/>
          <w:numId w:val="7"/>
        </w:numPr>
        <w:tabs>
          <w:tab w:val="left" w:pos="1085"/>
        </w:tabs>
        <w:spacing w:line="235" w:lineRule="auto"/>
        <w:ind w:right="40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sz w:val="24"/>
        </w:rPr>
        <w:t>оригинал документа, удостоверяющего личность ребенка (паспорт или свидетельство о рождении);</w:t>
      </w:r>
    </w:p>
    <w:p w:rsidR="00D45A3F" w:rsidRDefault="00D45A3F" w:rsidP="00D45A3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45A3F" w:rsidRPr="00D45A3F" w:rsidRDefault="00D45A3F" w:rsidP="00D45A3F">
      <w:pPr>
        <w:pStyle w:val="a3"/>
        <w:numPr>
          <w:ilvl w:val="0"/>
          <w:numId w:val="7"/>
        </w:numPr>
        <w:tabs>
          <w:tab w:val="left" w:pos="1069"/>
        </w:tabs>
        <w:spacing w:line="238" w:lineRule="auto"/>
        <w:ind w:right="40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sz w:val="24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45A3F" w:rsidRDefault="00D45A3F" w:rsidP="00D45A3F">
      <w:pPr>
        <w:spacing w:line="4" w:lineRule="exact"/>
        <w:rPr>
          <w:rFonts w:ascii="Times New Roman" w:eastAsia="Times New Roman" w:hAnsi="Times New Roman"/>
          <w:sz w:val="24"/>
        </w:rPr>
      </w:pPr>
    </w:p>
    <w:p w:rsidR="00D45A3F" w:rsidRPr="00D45A3F" w:rsidRDefault="00D45A3F" w:rsidP="00D45A3F">
      <w:pPr>
        <w:pStyle w:val="a3"/>
        <w:numPr>
          <w:ilvl w:val="0"/>
          <w:numId w:val="7"/>
        </w:numPr>
        <w:tabs>
          <w:tab w:val="left" w:pos="1064"/>
        </w:tabs>
        <w:spacing w:line="0" w:lineRule="atLeast"/>
        <w:ind w:right="40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sz w:val="24"/>
        </w:rPr>
        <w:t xml:space="preserve">аттестат об основном общем образовании (для 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D45A3F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D45A3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Pr="00D45A3F">
        <w:rPr>
          <w:rFonts w:ascii="Times New Roman" w:eastAsia="Times New Roman" w:hAnsi="Times New Roman"/>
          <w:sz w:val="24"/>
        </w:rPr>
        <w:t>поступающих на уровень среднего общего образования);</w:t>
      </w:r>
    </w:p>
    <w:p w:rsidR="00D45A3F" w:rsidRPr="00D45A3F" w:rsidRDefault="00D45A3F" w:rsidP="00D45A3F">
      <w:pPr>
        <w:pStyle w:val="a3"/>
        <w:numPr>
          <w:ilvl w:val="0"/>
          <w:numId w:val="7"/>
        </w:numPr>
        <w:tabs>
          <w:tab w:val="left" w:pos="1059"/>
        </w:tabs>
        <w:spacing w:line="236" w:lineRule="auto"/>
        <w:ind w:right="60"/>
        <w:jc w:val="both"/>
        <w:rPr>
          <w:rFonts w:ascii="Times New Roman" w:eastAsia="Times New Roman" w:hAnsi="Times New Roman"/>
          <w:sz w:val="24"/>
        </w:rPr>
      </w:pPr>
      <w:proofErr w:type="gramStart"/>
      <w:r w:rsidRPr="00D45A3F">
        <w:rPr>
          <w:rFonts w:ascii="Times New Roman" w:eastAsia="Times New Roman" w:hAnsi="Times New Roman"/>
          <w:sz w:val="24"/>
        </w:rPr>
        <w:t>при приеме в течение учебного года предоставляется личное дело обучающегося, выданное учреждением, и выписка текущих отметок обучающегося по всем  предметам, заверенная печатью образовательного учреждения (при отсутствии личного дела обучающегося общеобразовательное учреждение самостоятельно выявляет уровень образования школьника);</w:t>
      </w:r>
      <w:proofErr w:type="gramEnd"/>
    </w:p>
    <w:p w:rsidR="00D45A3F" w:rsidRDefault="00D45A3F" w:rsidP="00D45A3F">
      <w:pPr>
        <w:tabs>
          <w:tab w:val="left" w:pos="1059"/>
        </w:tabs>
        <w:spacing w:line="236" w:lineRule="auto"/>
        <w:ind w:left="542" w:right="60"/>
        <w:jc w:val="both"/>
        <w:rPr>
          <w:rFonts w:ascii="Times New Roman" w:eastAsia="Times New Roman" w:hAnsi="Times New Roman"/>
          <w:sz w:val="24"/>
        </w:rPr>
      </w:pPr>
    </w:p>
    <w:p w:rsidR="00D45A3F" w:rsidRPr="00D45A3F" w:rsidRDefault="00D45A3F" w:rsidP="00D45A3F">
      <w:pPr>
        <w:pStyle w:val="a3"/>
        <w:numPr>
          <w:ilvl w:val="0"/>
          <w:numId w:val="7"/>
        </w:numPr>
        <w:tabs>
          <w:tab w:val="left" w:pos="1360"/>
        </w:tabs>
        <w:spacing w:line="241" w:lineRule="auto"/>
        <w:ind w:right="60"/>
        <w:jc w:val="both"/>
        <w:rPr>
          <w:rFonts w:ascii="Times New Roman" w:eastAsia="Times New Roman" w:hAnsi="Times New Roman"/>
          <w:sz w:val="24"/>
        </w:rPr>
      </w:pPr>
      <w:r w:rsidRPr="00D45A3F">
        <w:rPr>
          <w:rFonts w:ascii="Times New Roman" w:eastAsia="Times New Roman" w:hAnsi="Times New Roman"/>
          <w:sz w:val="24"/>
        </w:rPr>
        <w:t>родители (законные представители) детей, являющихся иностранными гражданами или 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5A3F" w:rsidRDefault="00D45A3F" w:rsidP="00D45A3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45A3F" w:rsidRDefault="00BB4262" w:rsidP="00D45A3F">
      <w:pPr>
        <w:tabs>
          <w:tab w:val="left" w:pos="1360"/>
        </w:tabs>
        <w:spacing w:line="23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9B302A" w:rsidRDefault="00D45A3F" w:rsidP="00D45A3F">
      <w:pPr>
        <w:tabs>
          <w:tab w:val="left" w:pos="1360"/>
        </w:tabs>
        <w:spacing w:line="233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Копии предъявляемых при приеме документов хранятся  в </w:t>
      </w:r>
      <w:r w:rsidR="009B302A">
        <w:rPr>
          <w:rFonts w:ascii="Times New Roman" w:eastAsia="Times New Roman" w:hAnsi="Times New Roman"/>
          <w:sz w:val="24"/>
        </w:rPr>
        <w:t xml:space="preserve">личном деле </w:t>
      </w:r>
      <w:proofErr w:type="gramStart"/>
      <w:r w:rsidR="009B302A">
        <w:rPr>
          <w:rFonts w:ascii="Times New Roman" w:eastAsia="Times New Roman" w:hAnsi="Times New Roman"/>
          <w:sz w:val="24"/>
        </w:rPr>
        <w:t>обучающегося</w:t>
      </w:r>
      <w:proofErr w:type="gramEnd"/>
    </w:p>
    <w:p w:rsidR="00D45A3F" w:rsidRDefault="00D45A3F" w:rsidP="00D45A3F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на время обучения ребенка.</w:t>
      </w:r>
    </w:p>
    <w:p w:rsidR="00A87AC0" w:rsidRDefault="00A87AC0" w:rsidP="00A87AC0">
      <w:pPr>
        <w:tabs>
          <w:tab w:val="left" w:pos="1059"/>
        </w:tabs>
        <w:spacing w:line="236" w:lineRule="auto"/>
        <w:ind w:right="60"/>
        <w:jc w:val="both"/>
        <w:rPr>
          <w:rFonts w:ascii="Times New Roman" w:eastAsia="Times New Roman" w:hAnsi="Times New Roman"/>
          <w:sz w:val="24"/>
        </w:rPr>
      </w:pPr>
    </w:p>
    <w:p w:rsidR="00A87AC0" w:rsidRPr="00A87AC0" w:rsidRDefault="00A87AC0" w:rsidP="00A87AC0">
      <w:pPr>
        <w:tabs>
          <w:tab w:val="left" w:pos="800"/>
        </w:tabs>
        <w:spacing w:line="236" w:lineRule="auto"/>
        <w:ind w:left="820" w:right="80" w:hanging="355"/>
        <w:rPr>
          <w:rFonts w:ascii="Times New Roman" w:eastAsia="Times New Roman" w:hAnsi="Times New Roman"/>
          <w:sz w:val="24"/>
        </w:rPr>
      </w:pPr>
      <w:r w:rsidRPr="00BB4262">
        <w:rPr>
          <w:rFonts w:ascii="Times New Roman" w:eastAsia="Times New Roman" w:hAnsi="Times New Roman"/>
          <w:b/>
          <w:sz w:val="24"/>
        </w:rPr>
        <w:t>2.8</w:t>
      </w:r>
      <w:r>
        <w:rPr>
          <w:rFonts w:ascii="Times New Roman" w:eastAsia="Times New Roman" w:hAnsi="Times New Roman"/>
          <w:sz w:val="24"/>
        </w:rPr>
        <w:t>.</w:t>
      </w:r>
      <w:r w:rsidR="00BB4262">
        <w:rPr>
          <w:rFonts w:ascii="Times New Roman" w:eastAsia="Times New Roman" w:hAnsi="Times New Roman"/>
          <w:sz w:val="24"/>
        </w:rPr>
        <w:t xml:space="preserve"> </w:t>
      </w:r>
      <w:r w:rsidRPr="00A87AC0">
        <w:rPr>
          <w:rFonts w:ascii="Times New Roman" w:eastAsia="Times New Roman" w:hAnsi="Times New Roman"/>
          <w:sz w:val="24"/>
        </w:rPr>
        <w:t>Требование предоставления других документов в качестве основания для приема детей в общеобразовательное учреждение не допускается.</w:t>
      </w:r>
    </w:p>
    <w:p w:rsidR="00A87AC0" w:rsidRPr="00A87AC0" w:rsidRDefault="00A87AC0" w:rsidP="00A87AC0">
      <w:pPr>
        <w:tabs>
          <w:tab w:val="left" w:pos="800"/>
        </w:tabs>
        <w:spacing w:line="236" w:lineRule="auto"/>
        <w:ind w:left="820" w:right="80" w:hanging="355"/>
        <w:rPr>
          <w:rFonts w:ascii="Times New Roman" w:eastAsia="Times New Roman" w:hAnsi="Times New Roman"/>
          <w:sz w:val="24"/>
        </w:rPr>
      </w:pPr>
    </w:p>
    <w:p w:rsidR="00A87AC0" w:rsidRDefault="00A87AC0" w:rsidP="00A87AC0">
      <w:pPr>
        <w:tabs>
          <w:tab w:val="left" w:pos="1160"/>
        </w:tabs>
        <w:spacing w:line="237" w:lineRule="auto"/>
        <w:ind w:left="480"/>
        <w:rPr>
          <w:rFonts w:ascii="Times New Roman" w:eastAsia="Times New Roman" w:hAnsi="Times New Roman"/>
          <w:sz w:val="24"/>
        </w:rPr>
      </w:pPr>
      <w:r w:rsidRPr="00BB4262">
        <w:rPr>
          <w:rFonts w:ascii="Times New Roman" w:eastAsia="Times New Roman" w:hAnsi="Times New Roman"/>
          <w:b/>
          <w:sz w:val="24"/>
        </w:rPr>
        <w:t>2.9</w:t>
      </w:r>
      <w:r>
        <w:rPr>
          <w:rFonts w:ascii="Times New Roman" w:eastAsia="Times New Roman" w:hAnsi="Times New Roman"/>
          <w:sz w:val="24"/>
        </w:rPr>
        <w:t>.</w:t>
      </w:r>
      <w:r w:rsidR="00BB4262">
        <w:rPr>
          <w:rFonts w:ascii="Times New Roman" w:eastAsia="Times New Roman" w:hAnsi="Times New Roman"/>
          <w:sz w:val="24"/>
        </w:rPr>
        <w:t xml:space="preserve"> </w:t>
      </w:r>
      <w:r w:rsidRPr="00A87AC0">
        <w:rPr>
          <w:rFonts w:ascii="Times New Roman" w:eastAsia="Times New Roman" w:hAnsi="Times New Roman"/>
          <w:sz w:val="24"/>
        </w:rPr>
        <w:t>По желанию родители (законные представители) могут предоставить:</w:t>
      </w:r>
    </w:p>
    <w:p w:rsidR="00BB4262" w:rsidRPr="00A87AC0" w:rsidRDefault="00BB4262" w:rsidP="00A87AC0">
      <w:pPr>
        <w:tabs>
          <w:tab w:val="left" w:pos="1160"/>
        </w:tabs>
        <w:spacing w:line="237" w:lineRule="auto"/>
        <w:ind w:left="480"/>
        <w:rPr>
          <w:rFonts w:ascii="Times New Roman" w:eastAsia="Times New Roman" w:hAnsi="Times New Roman"/>
          <w:sz w:val="24"/>
        </w:rPr>
      </w:pPr>
    </w:p>
    <w:p w:rsidR="00A87AC0" w:rsidRPr="00BB4262" w:rsidRDefault="00A87AC0" w:rsidP="00BB4262">
      <w:pPr>
        <w:pStyle w:val="a3"/>
        <w:numPr>
          <w:ilvl w:val="0"/>
          <w:numId w:val="12"/>
        </w:numPr>
        <w:tabs>
          <w:tab w:val="left" w:pos="426"/>
        </w:tabs>
        <w:spacing w:line="239" w:lineRule="auto"/>
        <w:rPr>
          <w:rFonts w:ascii="Times New Roman" w:eastAsia="Times New Roman" w:hAnsi="Times New Roman"/>
          <w:sz w:val="24"/>
        </w:rPr>
      </w:pPr>
      <w:r w:rsidRPr="00BB4262">
        <w:rPr>
          <w:rFonts w:ascii="Times New Roman" w:eastAsia="Times New Roman" w:hAnsi="Times New Roman"/>
          <w:sz w:val="24"/>
        </w:rPr>
        <w:t>медицинское заключение о состоянии здоровья ребенка;</w:t>
      </w:r>
    </w:p>
    <w:p w:rsidR="00A87AC0" w:rsidRPr="00BB4262" w:rsidRDefault="00A87AC0" w:rsidP="00BB4262">
      <w:pPr>
        <w:pStyle w:val="a3"/>
        <w:numPr>
          <w:ilvl w:val="0"/>
          <w:numId w:val="13"/>
        </w:numPr>
        <w:tabs>
          <w:tab w:val="left" w:pos="709"/>
        </w:tabs>
        <w:spacing w:line="0" w:lineRule="atLeast"/>
        <w:ind w:left="709" w:hanging="283"/>
        <w:rPr>
          <w:rFonts w:ascii="Times New Roman" w:eastAsia="Times New Roman" w:hAnsi="Times New Roman"/>
          <w:sz w:val="24"/>
        </w:rPr>
      </w:pPr>
      <w:r w:rsidRPr="00BB4262">
        <w:rPr>
          <w:rFonts w:ascii="Times New Roman" w:eastAsia="Times New Roman" w:hAnsi="Times New Roman"/>
          <w:sz w:val="24"/>
        </w:rPr>
        <w:t>копию медицинского полиса;</w:t>
      </w:r>
    </w:p>
    <w:p w:rsidR="00A87AC0" w:rsidRPr="00BB4262" w:rsidRDefault="00A87AC0" w:rsidP="00BB4262">
      <w:pPr>
        <w:pStyle w:val="a3"/>
        <w:numPr>
          <w:ilvl w:val="0"/>
          <w:numId w:val="14"/>
        </w:numPr>
        <w:tabs>
          <w:tab w:val="left" w:pos="426"/>
        </w:tabs>
        <w:spacing w:line="0" w:lineRule="atLeast"/>
        <w:ind w:left="426" w:firstLine="0"/>
        <w:rPr>
          <w:rFonts w:ascii="Times New Roman" w:eastAsia="Times New Roman" w:hAnsi="Times New Roman"/>
          <w:sz w:val="24"/>
        </w:rPr>
      </w:pPr>
      <w:r w:rsidRPr="00BB4262">
        <w:rPr>
          <w:rFonts w:ascii="Times New Roman" w:eastAsia="Times New Roman" w:hAnsi="Times New Roman"/>
          <w:sz w:val="24"/>
        </w:rPr>
        <w:t>заключение ПМПК или выписка с Консилиума дошкольного учреждения;</w:t>
      </w:r>
    </w:p>
    <w:p w:rsidR="00A87AC0" w:rsidRPr="00A87AC0" w:rsidRDefault="00A87AC0" w:rsidP="00BB426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87AC0" w:rsidRPr="00BB4262" w:rsidRDefault="00A87AC0" w:rsidP="00BB4262">
      <w:pPr>
        <w:pStyle w:val="a3"/>
        <w:numPr>
          <w:ilvl w:val="0"/>
          <w:numId w:val="16"/>
        </w:numPr>
        <w:tabs>
          <w:tab w:val="left" w:pos="154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BB4262">
        <w:rPr>
          <w:rFonts w:ascii="Times New Roman" w:eastAsia="Times New Roman" w:hAnsi="Times New Roman"/>
          <w:sz w:val="24"/>
        </w:rPr>
        <w:t>иные документы на свое усмотрение.</w:t>
      </w:r>
    </w:p>
    <w:p w:rsidR="00BB4262" w:rsidRPr="00BB4262" w:rsidRDefault="00BB4262" w:rsidP="00BB4262">
      <w:pPr>
        <w:pStyle w:val="a3"/>
        <w:rPr>
          <w:rFonts w:ascii="Times New Roman" w:eastAsia="Times New Roman" w:hAnsi="Times New Roman"/>
          <w:sz w:val="24"/>
        </w:rPr>
      </w:pPr>
    </w:p>
    <w:p w:rsidR="00BB4262" w:rsidRPr="00BB4262" w:rsidRDefault="00BB4262" w:rsidP="00BB4262">
      <w:pPr>
        <w:tabs>
          <w:tab w:val="left" w:pos="154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BB4262" w:rsidRPr="00BB4262" w:rsidRDefault="00BB4262" w:rsidP="00BB4262">
      <w:pPr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BB4262">
        <w:rPr>
          <w:rFonts w:ascii="Times New Roman" w:eastAsia="Times New Roman" w:hAnsi="Times New Roman"/>
          <w:b/>
          <w:sz w:val="24"/>
        </w:rPr>
        <w:t>2.10.</w:t>
      </w:r>
      <w:r w:rsidRPr="00BB426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BB4262">
        <w:rPr>
          <w:rFonts w:ascii="Times New Roman" w:eastAsia="Times New Roman" w:hAnsi="Times New Roman"/>
          <w:sz w:val="24"/>
        </w:rPr>
        <w:t xml:space="preserve"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</w:t>
      </w:r>
      <w:proofErr w:type="gramEnd"/>
    </w:p>
    <w:p w:rsidR="00BB4262" w:rsidRPr="00BB4262" w:rsidRDefault="00BB4262" w:rsidP="00BB4262">
      <w:pPr>
        <w:ind w:left="708"/>
        <w:rPr>
          <w:rFonts w:ascii="Times New Roman" w:eastAsia="Times New Roman" w:hAnsi="Times New Roman"/>
          <w:sz w:val="24"/>
        </w:rPr>
      </w:pPr>
    </w:p>
    <w:p w:rsidR="00BB4262" w:rsidRDefault="00BB4262" w:rsidP="00BB4262">
      <w:pPr>
        <w:ind w:left="426"/>
        <w:jc w:val="both"/>
        <w:rPr>
          <w:rFonts w:ascii="Times New Roman" w:eastAsia="Times New Roman" w:hAnsi="Times New Roman"/>
          <w:sz w:val="24"/>
        </w:rPr>
      </w:pPr>
      <w:r w:rsidRPr="00BB4262">
        <w:rPr>
          <w:rFonts w:ascii="Times New Roman" w:eastAsia="Times New Roman" w:hAnsi="Times New Roman"/>
          <w:b/>
          <w:sz w:val="24"/>
        </w:rPr>
        <w:t>2.11.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BB4262">
        <w:rPr>
          <w:rFonts w:ascii="Times New Roman" w:eastAsia="Times New Roman" w:hAnsi="Times New Roman"/>
          <w:sz w:val="24"/>
        </w:rPr>
        <w:t xml:space="preserve"> Документы, представленные родителями (законными представителями) детей, регистрируются в журнале приема заявлений. </w:t>
      </w:r>
    </w:p>
    <w:p w:rsidR="00BB4262" w:rsidRPr="00BB4262" w:rsidRDefault="00BB4262" w:rsidP="00BB4262">
      <w:pPr>
        <w:ind w:left="426"/>
        <w:jc w:val="both"/>
        <w:rPr>
          <w:rFonts w:ascii="Times New Roman" w:eastAsia="Times New Roman" w:hAnsi="Times New Roman"/>
          <w:sz w:val="24"/>
        </w:rPr>
      </w:pPr>
    </w:p>
    <w:p w:rsidR="00BB4262" w:rsidRDefault="00BB4262" w:rsidP="00A33914">
      <w:pPr>
        <w:ind w:left="426"/>
        <w:jc w:val="both"/>
        <w:rPr>
          <w:rFonts w:ascii="Times New Roman" w:eastAsia="Times New Roman" w:hAnsi="Times New Roman"/>
          <w:sz w:val="24"/>
        </w:rPr>
      </w:pPr>
      <w:r w:rsidRPr="00BB4262">
        <w:rPr>
          <w:rFonts w:ascii="Times New Roman" w:eastAsia="Times New Roman" w:hAnsi="Times New Roman"/>
          <w:b/>
          <w:sz w:val="24"/>
        </w:rPr>
        <w:t>2.12</w:t>
      </w:r>
      <w:r w:rsidRPr="00BB4262">
        <w:rPr>
          <w:rFonts w:ascii="Times New Roman" w:eastAsia="Times New Roman" w:hAnsi="Times New Roman"/>
          <w:sz w:val="24"/>
        </w:rPr>
        <w:t>. При приеме гражданина в общеобразовательное учреждение последнее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rFonts w:ascii="Times New Roman" w:eastAsia="Times New Roman" w:hAnsi="Times New Roman"/>
          <w:sz w:val="24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 с вышеперечисленными документами, фиксируется в заявлении о приеме и заверяется личной подписью родителей (законных представителей) ребенка.</w:t>
      </w:r>
    </w:p>
    <w:p w:rsidR="00BB4262" w:rsidRDefault="00BB4262" w:rsidP="00BB4262">
      <w:pPr>
        <w:spacing w:line="4" w:lineRule="exact"/>
        <w:rPr>
          <w:rFonts w:ascii="Times New Roman" w:eastAsia="Times New Roman" w:hAnsi="Times New Roman"/>
        </w:rPr>
      </w:pPr>
    </w:p>
    <w:p w:rsidR="00BB4262" w:rsidRDefault="00BB4262" w:rsidP="00A33914">
      <w:pPr>
        <w:ind w:left="460" w:right="60" w:firstLine="60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</w:t>
      </w:r>
      <w:r>
        <w:rPr>
          <w:rFonts w:ascii="Times New Roman" w:eastAsia="Times New Roman" w:hAnsi="Times New Roman"/>
          <w:sz w:val="24"/>
        </w:rPr>
        <w:lastRenderedPageBreak/>
        <w:t>учетом мнения ребенка, а также с учетом рекомендаций психолого-</w:t>
      </w:r>
      <w:proofErr w:type="spellStart"/>
      <w:r>
        <w:rPr>
          <w:rFonts w:ascii="Times New Roman" w:eastAsia="Times New Roman" w:hAnsi="Times New Roman"/>
          <w:sz w:val="24"/>
        </w:rPr>
        <w:t>медико­</w:t>
      </w:r>
      <w:proofErr w:type="spellEnd"/>
      <w:r>
        <w:rPr>
          <w:rFonts w:ascii="Times New Roman" w:eastAsia="Times New Roman" w:hAnsi="Times New Roman"/>
          <w:sz w:val="24"/>
        </w:rPr>
        <w:t xml:space="preserve"> 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  <w:proofErr w:type="gramEnd"/>
    </w:p>
    <w:p w:rsidR="00A33914" w:rsidRPr="00A33914" w:rsidRDefault="00A33914" w:rsidP="00A33914">
      <w:pPr>
        <w:spacing w:line="231" w:lineRule="auto"/>
        <w:ind w:left="940" w:right="80" w:hanging="474"/>
        <w:jc w:val="both"/>
        <w:rPr>
          <w:rFonts w:ascii="Times New Roman" w:eastAsia="Times New Roman" w:hAnsi="Times New Roman"/>
          <w:sz w:val="24"/>
        </w:rPr>
      </w:pPr>
      <w:r w:rsidRPr="00A33914">
        <w:rPr>
          <w:rFonts w:ascii="Times New Roman" w:eastAsia="Times New Roman" w:hAnsi="Times New Roman"/>
          <w:b/>
          <w:sz w:val="24"/>
        </w:rPr>
        <w:t>2.13</w:t>
      </w:r>
      <w:r>
        <w:rPr>
          <w:rFonts w:ascii="Times New Roman" w:eastAsia="Times New Roman" w:hAnsi="Times New Roman"/>
          <w:sz w:val="24"/>
        </w:rPr>
        <w:t>. В процессе приема обучающегося в общеобразовательное учреждение подписью родителей (законных представителей) фиксируется согласие на обработку их</w:t>
      </w:r>
      <w:r w:rsidRPr="00A33914">
        <w:rPr>
          <w:rFonts w:ascii="Times New Roman" w:eastAsia="Times New Roman" w:hAnsi="Times New Roman"/>
          <w:sz w:val="24"/>
        </w:rPr>
        <w:t xml:space="preserve"> персональных данных и персональных данных ребенка в порядке, установленном законодательством Российской Федерации.</w:t>
      </w:r>
    </w:p>
    <w:p w:rsidR="00A33914" w:rsidRDefault="00A33914" w:rsidP="00A33914">
      <w:pPr>
        <w:spacing w:line="231" w:lineRule="auto"/>
        <w:ind w:left="940" w:right="80" w:hanging="474"/>
        <w:jc w:val="both"/>
        <w:rPr>
          <w:rFonts w:ascii="Times New Roman" w:eastAsia="Times New Roman" w:hAnsi="Times New Roman"/>
          <w:sz w:val="24"/>
        </w:rPr>
      </w:pPr>
    </w:p>
    <w:p w:rsidR="00A33914" w:rsidRDefault="00A33914" w:rsidP="00A33914">
      <w:pPr>
        <w:spacing w:line="236" w:lineRule="auto"/>
        <w:ind w:left="800" w:right="20" w:hanging="474"/>
        <w:jc w:val="both"/>
        <w:rPr>
          <w:rFonts w:ascii="Times New Roman" w:eastAsia="Times New Roman" w:hAnsi="Times New Roman"/>
          <w:sz w:val="24"/>
        </w:rPr>
      </w:pPr>
      <w:r w:rsidRPr="00A33914">
        <w:rPr>
          <w:rFonts w:ascii="Times New Roman" w:eastAsia="Times New Roman" w:hAnsi="Times New Roman"/>
          <w:b/>
          <w:sz w:val="24"/>
        </w:rPr>
        <w:t xml:space="preserve">  2.14</w:t>
      </w:r>
      <w:r>
        <w:rPr>
          <w:rFonts w:ascii="Times New Roman" w:eastAsia="Times New Roman" w:hAnsi="Times New Roman"/>
          <w:sz w:val="24"/>
        </w:rPr>
        <w:t>.Зачисление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ребенка в общеобразовательное учреждение оформляется распорядительным актом школы в течение 7 рабочих дней после приема документов.</w:t>
      </w:r>
    </w:p>
    <w:p w:rsidR="00A33914" w:rsidRDefault="00A33914" w:rsidP="00A33914">
      <w:pPr>
        <w:spacing w:line="236" w:lineRule="auto"/>
        <w:ind w:left="800" w:right="20" w:hanging="474"/>
        <w:jc w:val="both"/>
        <w:rPr>
          <w:rFonts w:ascii="Times New Roman" w:eastAsia="Times New Roman" w:hAnsi="Times New Roman"/>
          <w:sz w:val="24"/>
        </w:rPr>
      </w:pPr>
    </w:p>
    <w:p w:rsidR="00A33914" w:rsidRDefault="00A33914" w:rsidP="00A33914">
      <w:pPr>
        <w:spacing w:line="241" w:lineRule="auto"/>
        <w:ind w:left="800" w:hanging="4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A33914">
        <w:rPr>
          <w:rFonts w:ascii="Times New Roman" w:eastAsia="Times New Roman" w:hAnsi="Times New Roman"/>
          <w:b/>
          <w:sz w:val="24"/>
        </w:rPr>
        <w:t>2.15</w:t>
      </w:r>
      <w:r>
        <w:rPr>
          <w:rFonts w:ascii="Times New Roman" w:eastAsia="Times New Roman" w:hAnsi="Times New Roman"/>
          <w:sz w:val="24"/>
        </w:rPr>
        <w:t xml:space="preserve">.Количество классов в общеобразовательном учреждении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 </w:t>
      </w:r>
    </w:p>
    <w:p w:rsidR="00A33914" w:rsidRDefault="00A33914" w:rsidP="00A33914">
      <w:pPr>
        <w:spacing w:line="241" w:lineRule="auto"/>
        <w:ind w:left="800" w:hanging="469"/>
        <w:jc w:val="both"/>
        <w:rPr>
          <w:rFonts w:ascii="Times New Roman" w:eastAsia="Times New Roman" w:hAnsi="Times New Roman"/>
          <w:sz w:val="24"/>
        </w:rPr>
      </w:pPr>
    </w:p>
    <w:p w:rsidR="00A33914" w:rsidRDefault="00A33914" w:rsidP="00A33914">
      <w:pPr>
        <w:spacing w:line="1" w:lineRule="exact"/>
        <w:rPr>
          <w:rFonts w:ascii="Times New Roman" w:eastAsia="Times New Roman" w:hAnsi="Times New Roman"/>
        </w:rPr>
      </w:pPr>
    </w:p>
    <w:p w:rsidR="00A33914" w:rsidRDefault="00A33914" w:rsidP="00A33914">
      <w:pPr>
        <w:spacing w:line="235" w:lineRule="auto"/>
        <w:ind w:left="851" w:hanging="5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Pr="00A33914">
        <w:rPr>
          <w:rFonts w:ascii="Times New Roman" w:eastAsia="Times New Roman" w:hAnsi="Times New Roman"/>
          <w:b/>
          <w:sz w:val="24"/>
        </w:rPr>
        <w:t>2.16.</w:t>
      </w:r>
      <w:r>
        <w:rPr>
          <w:rFonts w:ascii="Times New Roman" w:eastAsia="Times New Roman" w:hAnsi="Times New Roman"/>
          <w:sz w:val="24"/>
        </w:rPr>
        <w:t>При приеме на свободные места детей, не проживающих на закрепленной    территории, преимущественным правом обладают дети, граждан, имеющих право на первоочередное предоставление места в общеобразовательном учреждении в соответствии с законодательством Российской Федерации.</w:t>
      </w:r>
    </w:p>
    <w:p w:rsidR="00A33914" w:rsidRDefault="00A33914" w:rsidP="00A33914">
      <w:pPr>
        <w:spacing w:line="235" w:lineRule="auto"/>
        <w:ind w:left="851" w:hanging="526"/>
        <w:jc w:val="both"/>
        <w:rPr>
          <w:rFonts w:ascii="Times New Roman" w:eastAsia="Times New Roman" w:hAnsi="Times New Roman"/>
          <w:sz w:val="24"/>
        </w:rPr>
      </w:pPr>
    </w:p>
    <w:p w:rsidR="00A33914" w:rsidRDefault="00A33914" w:rsidP="00A33914">
      <w:pPr>
        <w:spacing w:line="4" w:lineRule="exact"/>
        <w:rPr>
          <w:rFonts w:ascii="Times New Roman" w:eastAsia="Times New Roman" w:hAnsi="Times New Roman"/>
        </w:rPr>
      </w:pPr>
    </w:p>
    <w:p w:rsidR="00A33914" w:rsidRDefault="00A33914" w:rsidP="00A33914">
      <w:pPr>
        <w:spacing w:line="239" w:lineRule="auto"/>
        <w:ind w:left="851" w:hanging="511"/>
        <w:jc w:val="both"/>
        <w:rPr>
          <w:rFonts w:ascii="Times New Roman" w:eastAsia="Times New Roman" w:hAnsi="Times New Roman"/>
          <w:sz w:val="24"/>
        </w:rPr>
      </w:pPr>
      <w:r w:rsidRPr="00A33914">
        <w:rPr>
          <w:rFonts w:ascii="Times New Roman" w:eastAsia="Times New Roman" w:hAnsi="Times New Roman"/>
          <w:b/>
          <w:sz w:val="24"/>
        </w:rPr>
        <w:t>2.17.</w:t>
      </w:r>
      <w:r>
        <w:rPr>
          <w:rFonts w:ascii="Times New Roman" w:eastAsia="Times New Roman" w:hAnsi="Times New Roman"/>
          <w:sz w:val="24"/>
        </w:rPr>
        <w:t xml:space="preserve"> Дети с ограниченными возможностями здоровья принимаются на обучение в   общеобразовательное учреждение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33914" w:rsidRDefault="00A33914" w:rsidP="00A33914">
      <w:pPr>
        <w:spacing w:line="239" w:lineRule="auto"/>
        <w:ind w:left="851" w:hanging="511"/>
        <w:jc w:val="both"/>
        <w:rPr>
          <w:rFonts w:ascii="Times New Roman" w:eastAsia="Times New Roman" w:hAnsi="Times New Roman"/>
          <w:sz w:val="24"/>
        </w:rPr>
      </w:pPr>
    </w:p>
    <w:p w:rsidR="00A33914" w:rsidRDefault="00A33914" w:rsidP="00A33914">
      <w:pPr>
        <w:spacing w:line="4" w:lineRule="exact"/>
        <w:rPr>
          <w:rFonts w:ascii="Times New Roman" w:eastAsia="Times New Roman" w:hAnsi="Times New Roman"/>
        </w:rPr>
      </w:pPr>
    </w:p>
    <w:p w:rsidR="00A33914" w:rsidRDefault="00A33914" w:rsidP="007076FD">
      <w:pPr>
        <w:spacing w:line="0" w:lineRule="atLeast"/>
        <w:ind w:left="284" w:right="20"/>
        <w:jc w:val="both"/>
        <w:rPr>
          <w:rFonts w:ascii="Times New Roman" w:eastAsia="Times New Roman" w:hAnsi="Times New Roman"/>
          <w:sz w:val="24"/>
        </w:rPr>
      </w:pPr>
      <w:r w:rsidRPr="00A33914">
        <w:rPr>
          <w:rFonts w:ascii="Times New Roman" w:eastAsia="Times New Roman" w:hAnsi="Times New Roman"/>
          <w:b/>
          <w:sz w:val="24"/>
        </w:rPr>
        <w:t>2.18.</w:t>
      </w:r>
      <w:r>
        <w:rPr>
          <w:rFonts w:ascii="Times New Roman" w:eastAsia="Times New Roman" w:hAnsi="Times New Roman"/>
          <w:sz w:val="24"/>
        </w:rPr>
        <w:t xml:space="preserve">Прием и обучение детей на всех уровнях общего образования осуществляется      </w:t>
      </w:r>
      <w:r w:rsidR="007076FD">
        <w:rPr>
          <w:rFonts w:ascii="Times New Roman" w:eastAsia="Times New Roman" w:hAnsi="Times New Roman"/>
          <w:sz w:val="24"/>
        </w:rPr>
        <w:t xml:space="preserve">    </w:t>
      </w:r>
    </w:p>
    <w:p w:rsidR="007076FD" w:rsidRPr="007076FD" w:rsidRDefault="007076FD" w:rsidP="007076FD">
      <w:pPr>
        <w:spacing w:line="0" w:lineRule="atLeast"/>
        <w:ind w:left="284" w:right="20"/>
        <w:jc w:val="both"/>
        <w:rPr>
          <w:rFonts w:ascii="Times New Roman" w:eastAsia="Times New Roman" w:hAnsi="Times New Roman"/>
          <w:sz w:val="24"/>
        </w:rPr>
      </w:pPr>
      <w:r w:rsidRPr="007076FD">
        <w:rPr>
          <w:rFonts w:ascii="Times New Roman" w:eastAsia="Times New Roman" w:hAnsi="Times New Roman"/>
          <w:sz w:val="24"/>
        </w:rPr>
        <w:t xml:space="preserve">         бесплатно</w:t>
      </w:r>
      <w:r>
        <w:rPr>
          <w:rFonts w:ascii="Times New Roman" w:eastAsia="Times New Roman" w:hAnsi="Times New Roman"/>
          <w:sz w:val="24"/>
        </w:rPr>
        <w:t>.</w:t>
      </w:r>
    </w:p>
    <w:p w:rsidR="00A33914" w:rsidRDefault="00A33914" w:rsidP="00A33914">
      <w:pPr>
        <w:spacing w:line="244" w:lineRule="auto"/>
        <w:ind w:left="851" w:right="20" w:hanging="5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2.19</w:t>
      </w:r>
      <w:r w:rsidRPr="00A33914"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 каждого ребенка, зачисленного в общеобразовательное учреждение, заводится   личное дело, в котором хранятся все сданные документы.</w:t>
      </w:r>
    </w:p>
    <w:p w:rsidR="00A33914" w:rsidRDefault="00A33914" w:rsidP="00A33914">
      <w:pPr>
        <w:spacing w:line="244" w:lineRule="auto"/>
        <w:ind w:left="851" w:right="20" w:hanging="526"/>
        <w:jc w:val="both"/>
        <w:rPr>
          <w:rFonts w:ascii="Times New Roman" w:eastAsia="Times New Roman" w:hAnsi="Times New Roman"/>
          <w:sz w:val="24"/>
        </w:rPr>
      </w:pPr>
    </w:p>
    <w:p w:rsidR="00A33914" w:rsidRDefault="0014423D" w:rsidP="00A33914">
      <w:pPr>
        <w:tabs>
          <w:tab w:val="left" w:pos="4060"/>
        </w:tabs>
        <w:spacing w:line="0" w:lineRule="atLeast"/>
        <w:ind w:left="340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 </w:t>
      </w:r>
      <w:r w:rsidR="00A33914">
        <w:rPr>
          <w:rFonts w:ascii="Times New Roman" w:eastAsia="Times New Roman" w:hAnsi="Times New Roman"/>
          <w:b/>
          <w:sz w:val="24"/>
        </w:rPr>
        <w:t xml:space="preserve">Перевод </w:t>
      </w:r>
      <w:proofErr w:type="gramStart"/>
      <w:r w:rsidR="00A33914"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</w:p>
    <w:p w:rsidR="00A33914" w:rsidRDefault="00A33914" w:rsidP="00A33914">
      <w:pPr>
        <w:spacing w:line="262" w:lineRule="exact"/>
        <w:rPr>
          <w:rFonts w:ascii="Times New Roman" w:eastAsia="Times New Roman" w:hAnsi="Times New Roman"/>
        </w:rPr>
      </w:pPr>
    </w:p>
    <w:p w:rsidR="00A33914" w:rsidRDefault="0014423D" w:rsidP="00A33914">
      <w:pPr>
        <w:spacing w:line="255" w:lineRule="auto"/>
        <w:ind w:left="280" w:right="20" w:firstLine="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A33914">
        <w:rPr>
          <w:rFonts w:ascii="Times New Roman" w:eastAsia="Times New Roman" w:hAnsi="Times New Roman"/>
          <w:b/>
          <w:sz w:val="24"/>
        </w:rPr>
        <w:t xml:space="preserve">.1. </w:t>
      </w:r>
      <w:r w:rsidR="00A33914">
        <w:rPr>
          <w:rFonts w:ascii="Times New Roman" w:eastAsia="Times New Roman" w:hAnsi="Times New Roman"/>
          <w:sz w:val="24"/>
        </w:rPr>
        <w:t>Учащиеся, успешно освоившие содержание учебных программ за учебный год,</w:t>
      </w:r>
      <w:r w:rsidR="00A33914">
        <w:rPr>
          <w:rFonts w:ascii="Times New Roman" w:eastAsia="Times New Roman" w:hAnsi="Times New Roman"/>
          <w:b/>
          <w:sz w:val="24"/>
        </w:rPr>
        <w:t xml:space="preserve"> </w:t>
      </w:r>
      <w:r w:rsidR="00A33914">
        <w:rPr>
          <w:rFonts w:ascii="Times New Roman" w:eastAsia="Times New Roman" w:hAnsi="Times New Roman"/>
          <w:sz w:val="24"/>
        </w:rPr>
        <w:t>решением педагогического совета школы переводятся в следующий класс. Предложение о переводе учащихся вносит педагогический совет.</w:t>
      </w:r>
    </w:p>
    <w:p w:rsidR="0014423D" w:rsidRDefault="0014423D" w:rsidP="00A33914">
      <w:pPr>
        <w:spacing w:line="255" w:lineRule="auto"/>
        <w:ind w:left="280" w:right="20" w:firstLine="5"/>
        <w:jc w:val="both"/>
        <w:rPr>
          <w:rFonts w:ascii="Times New Roman" w:eastAsia="Times New Roman" w:hAnsi="Times New Roman"/>
          <w:sz w:val="24"/>
        </w:rPr>
      </w:pPr>
    </w:p>
    <w:p w:rsidR="00A33914" w:rsidRDefault="00A33914" w:rsidP="00A33914">
      <w:pPr>
        <w:spacing w:line="2" w:lineRule="exact"/>
        <w:rPr>
          <w:rFonts w:ascii="Times New Roman" w:eastAsia="Times New Roman" w:hAnsi="Times New Roman"/>
        </w:rPr>
      </w:pPr>
    </w:p>
    <w:p w:rsidR="00A33914" w:rsidRDefault="0014423D" w:rsidP="00A33914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A33914">
        <w:rPr>
          <w:rFonts w:ascii="Times New Roman" w:eastAsia="Times New Roman" w:hAnsi="Times New Roman"/>
          <w:b/>
          <w:sz w:val="24"/>
        </w:rPr>
        <w:t xml:space="preserve">.2. </w:t>
      </w:r>
      <w:r w:rsidR="00A33914">
        <w:rPr>
          <w:rFonts w:ascii="Times New Roman" w:eastAsia="Times New Roman" w:hAnsi="Times New Roman"/>
          <w:sz w:val="24"/>
        </w:rPr>
        <w:t>Приказом по общеобразовательному учреждению утверждается решение педсовета</w:t>
      </w:r>
      <w:r w:rsidR="00A33914">
        <w:rPr>
          <w:rFonts w:ascii="Times New Roman" w:eastAsia="Times New Roman" w:hAnsi="Times New Roman"/>
          <w:b/>
          <w:sz w:val="24"/>
        </w:rPr>
        <w:t xml:space="preserve"> </w:t>
      </w:r>
      <w:r w:rsidR="00A33914">
        <w:rPr>
          <w:rFonts w:ascii="Times New Roman" w:eastAsia="Times New Roman" w:hAnsi="Times New Roman"/>
          <w:sz w:val="24"/>
        </w:rPr>
        <w:t xml:space="preserve">о переводе </w:t>
      </w:r>
      <w:proofErr w:type="gramStart"/>
      <w:r w:rsidR="00A33914"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D66AAB">
        <w:rPr>
          <w:rFonts w:ascii="Times New Roman" w:eastAsia="Times New Roman" w:hAnsi="Times New Roman"/>
          <w:sz w:val="24"/>
        </w:rPr>
        <w:t xml:space="preserve"> в следующий класс</w:t>
      </w:r>
      <w:r w:rsidR="00A33914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="00A33914">
        <w:rPr>
          <w:rFonts w:ascii="Times New Roman" w:eastAsia="Times New Roman" w:hAnsi="Times New Roman"/>
          <w:sz w:val="24"/>
        </w:rPr>
        <w:t xml:space="preserve"> При этом указывается их количественный состав.</w:t>
      </w:r>
    </w:p>
    <w:p w:rsidR="00A33914" w:rsidRDefault="00A33914" w:rsidP="00A33914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14423D" w:rsidRPr="0014423D" w:rsidRDefault="0014423D" w:rsidP="0014423D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Pr="0014423D">
        <w:rPr>
          <w:rFonts w:ascii="Times New Roman" w:eastAsia="Times New Roman" w:hAnsi="Times New Roman"/>
          <w:b/>
          <w:sz w:val="24"/>
        </w:rPr>
        <w:t>.3</w:t>
      </w:r>
      <w:r w:rsidRPr="0014423D">
        <w:rPr>
          <w:rFonts w:ascii="Times New Roman" w:eastAsia="Times New Roman" w:hAnsi="Times New Roman"/>
          <w:sz w:val="24"/>
        </w:rPr>
        <w:t>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14423D" w:rsidRDefault="0014423D" w:rsidP="00A33914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14423D" w:rsidRDefault="0014423D" w:rsidP="0014423D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Pr="0014423D">
        <w:rPr>
          <w:rFonts w:ascii="Times New Roman" w:eastAsia="Times New Roman" w:hAnsi="Times New Roman"/>
          <w:b/>
          <w:sz w:val="24"/>
        </w:rPr>
        <w:t>.4</w:t>
      </w:r>
      <w:r w:rsidRPr="0014423D">
        <w:rPr>
          <w:rFonts w:ascii="Times New Roman" w:eastAsia="Times New Roman" w:hAnsi="Times New Roman"/>
          <w:sz w:val="24"/>
        </w:rPr>
        <w:t>.</w:t>
      </w:r>
      <w:r w:rsidRPr="0014423D">
        <w:rPr>
          <w:rFonts w:ascii="Times New Roman" w:eastAsia="Times New Roman" w:hAnsi="Times New Roman"/>
          <w:sz w:val="24"/>
        </w:rPr>
        <w:tab/>
      </w:r>
      <w:proofErr w:type="gramStart"/>
      <w:r w:rsidRPr="0014423D">
        <w:rPr>
          <w:rFonts w:ascii="Times New Roman" w:eastAsia="Times New Roman" w:hAnsi="Times New Roman"/>
          <w:sz w:val="24"/>
        </w:rPr>
        <w:t>Обучающиеся</w:t>
      </w:r>
      <w:proofErr w:type="gramEnd"/>
      <w:r w:rsidRPr="0014423D">
        <w:rPr>
          <w:rFonts w:ascii="Times New Roman" w:eastAsia="Times New Roman" w:hAnsi="Times New Roman"/>
          <w:sz w:val="24"/>
        </w:rPr>
        <w:t xml:space="preserve"> обязаны ликвидировать академическую задолженность.</w:t>
      </w:r>
    </w:p>
    <w:p w:rsidR="0014423D" w:rsidRPr="0014423D" w:rsidRDefault="0014423D" w:rsidP="0014423D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14423D" w:rsidRPr="0014423D" w:rsidRDefault="0014423D" w:rsidP="0014423D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3</w:t>
      </w:r>
      <w:r w:rsidRPr="0014423D">
        <w:rPr>
          <w:rFonts w:ascii="Times New Roman" w:eastAsia="Times New Roman" w:hAnsi="Times New Roman"/>
          <w:b/>
          <w:sz w:val="24"/>
        </w:rPr>
        <w:t>.5</w:t>
      </w:r>
      <w:r w:rsidRPr="0014423D">
        <w:rPr>
          <w:rFonts w:ascii="Times New Roman" w:eastAsia="Times New Roman" w:hAnsi="Times New Roman"/>
          <w:sz w:val="24"/>
        </w:rPr>
        <w:t>. Учащиеся,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общеобразовательным учреждением,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14423D" w:rsidRPr="0014423D" w:rsidRDefault="0014423D" w:rsidP="0014423D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14423D" w:rsidRPr="0014423D" w:rsidRDefault="0014423D" w:rsidP="0014423D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Pr="0014423D">
        <w:rPr>
          <w:rFonts w:ascii="Times New Roman" w:eastAsia="Times New Roman" w:hAnsi="Times New Roman"/>
          <w:b/>
          <w:sz w:val="24"/>
        </w:rPr>
        <w:t>.6</w:t>
      </w:r>
      <w:r w:rsidR="00911248">
        <w:rPr>
          <w:rFonts w:ascii="Times New Roman" w:eastAsia="Times New Roman" w:hAnsi="Times New Roman"/>
          <w:sz w:val="24"/>
        </w:rPr>
        <w:t>.</w:t>
      </w:r>
      <w:r w:rsidRPr="0014423D">
        <w:rPr>
          <w:rFonts w:ascii="Times New Roman" w:eastAsia="Times New Roman" w:hAnsi="Times New Roman"/>
          <w:sz w:val="24"/>
        </w:rPr>
        <w:t>Для проведения промежуточной аттестации во второй раз образовательной организацией создается комиссия.</w:t>
      </w:r>
    </w:p>
    <w:p w:rsidR="0014423D" w:rsidRPr="0014423D" w:rsidRDefault="0014423D" w:rsidP="0014423D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14423D" w:rsidRPr="0014423D" w:rsidRDefault="0014423D" w:rsidP="0014423D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Pr="0014423D">
        <w:rPr>
          <w:rFonts w:ascii="Times New Roman" w:eastAsia="Times New Roman" w:hAnsi="Times New Roman"/>
          <w:b/>
          <w:sz w:val="24"/>
        </w:rPr>
        <w:t>.7</w:t>
      </w:r>
      <w:r w:rsidR="00911248">
        <w:rPr>
          <w:rFonts w:ascii="Times New Roman" w:eastAsia="Times New Roman" w:hAnsi="Times New Roman"/>
          <w:sz w:val="24"/>
        </w:rPr>
        <w:t>.</w:t>
      </w:r>
      <w:proofErr w:type="gramStart"/>
      <w:r w:rsidR="00D66AAB">
        <w:rPr>
          <w:rFonts w:ascii="Times New Roman" w:eastAsia="Times New Roman" w:hAnsi="Times New Roman"/>
          <w:sz w:val="24"/>
        </w:rPr>
        <w:t>Обучающиеся</w:t>
      </w:r>
      <w:proofErr w:type="gramEnd"/>
      <w:r w:rsidR="00D66AAB">
        <w:rPr>
          <w:rFonts w:ascii="Times New Roman" w:eastAsia="Times New Roman" w:hAnsi="Times New Roman"/>
          <w:sz w:val="24"/>
        </w:rPr>
        <w:t xml:space="preserve">, не </w:t>
      </w:r>
      <w:r w:rsidR="00911248">
        <w:rPr>
          <w:rFonts w:ascii="Times New Roman" w:eastAsia="Times New Roman" w:hAnsi="Times New Roman"/>
          <w:sz w:val="24"/>
        </w:rPr>
        <w:t xml:space="preserve">прошедшие промежуточную  аттестацию по </w:t>
      </w:r>
      <w:r w:rsidRPr="0014423D">
        <w:rPr>
          <w:rFonts w:ascii="Times New Roman" w:eastAsia="Times New Roman" w:hAnsi="Times New Roman"/>
          <w:sz w:val="24"/>
        </w:rPr>
        <w:t>уважительным причинам или имеющие академическую задолженность, переводятся в следующий класс условно.</w:t>
      </w:r>
    </w:p>
    <w:p w:rsidR="0014423D" w:rsidRDefault="0014423D" w:rsidP="00A33914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b/>
          <w:sz w:val="24"/>
        </w:rPr>
        <w:t>3.8.</w:t>
      </w:r>
      <w:r w:rsidRPr="007448DE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7448DE">
        <w:rPr>
          <w:rFonts w:ascii="Times New Roman" w:eastAsia="Times New Roman" w:hAnsi="Times New Roman"/>
          <w:sz w:val="24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академические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  <w:proofErr w:type="gramEnd"/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Pr="007448DE">
        <w:rPr>
          <w:rFonts w:ascii="Times New Roman" w:eastAsia="Times New Roman" w:hAnsi="Times New Roman"/>
          <w:b/>
          <w:sz w:val="24"/>
        </w:rPr>
        <w:t>.9.</w:t>
      </w:r>
      <w:r w:rsidRPr="007448DE">
        <w:rPr>
          <w:rFonts w:ascii="Times New Roman" w:eastAsia="Times New Roman" w:hAnsi="Times New Roman"/>
          <w:sz w:val="24"/>
        </w:rPr>
        <w:t xml:space="preserve">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основные сроки академической задолженности, продолжают получать образование в общеобразовательном учреждении.</w:t>
      </w:r>
    </w:p>
    <w:p w:rsidR="007448DE" w:rsidRDefault="007448DE" w:rsidP="00A33914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Default="007448DE" w:rsidP="00A33914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spacing w:line="235" w:lineRule="auto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 </w:t>
      </w:r>
      <w:r w:rsidRPr="007448DE">
        <w:rPr>
          <w:rFonts w:ascii="Times New Roman" w:eastAsia="Times New Roman" w:hAnsi="Times New Roman"/>
          <w:b/>
          <w:sz w:val="24"/>
        </w:rPr>
        <w:t xml:space="preserve">Перевод </w:t>
      </w:r>
      <w:proofErr w:type="gramStart"/>
      <w:r w:rsidRPr="007448DE"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  <w:r w:rsidRPr="007448DE">
        <w:rPr>
          <w:rFonts w:ascii="Times New Roman" w:eastAsia="Times New Roman" w:hAnsi="Times New Roman"/>
          <w:b/>
          <w:sz w:val="24"/>
        </w:rPr>
        <w:t xml:space="preserve"> из одной организации в другие организации</w:t>
      </w:r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Pr="007448DE">
        <w:rPr>
          <w:rFonts w:ascii="Times New Roman" w:eastAsia="Times New Roman" w:hAnsi="Times New Roman"/>
          <w:b/>
          <w:sz w:val="24"/>
        </w:rPr>
        <w:t>.1.</w:t>
      </w:r>
      <w:r w:rsidRPr="007448DE">
        <w:rPr>
          <w:rFonts w:ascii="Times New Roman" w:eastAsia="Times New Roman" w:hAnsi="Times New Roman"/>
          <w:sz w:val="24"/>
        </w:rPr>
        <w:tab/>
      </w:r>
      <w:proofErr w:type="gramStart"/>
      <w:r w:rsidRPr="007448DE">
        <w:rPr>
          <w:rFonts w:ascii="Times New Roman" w:eastAsia="Times New Roman" w:hAnsi="Times New Roman"/>
          <w:sz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</w:t>
      </w:r>
      <w:proofErr w:type="gramEnd"/>
      <w:r w:rsidRPr="007448DE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7448DE">
        <w:rPr>
          <w:rFonts w:ascii="Times New Roman" w:eastAsia="Times New Roman" w:hAnsi="Times New Roman"/>
          <w:sz w:val="24"/>
        </w:rPr>
        <w:t>общего образования,</w:t>
      </w:r>
      <w:r>
        <w:rPr>
          <w:rFonts w:ascii="Times New Roman" w:eastAsia="Times New Roman" w:hAnsi="Times New Roman"/>
          <w:sz w:val="24"/>
        </w:rPr>
        <w:t xml:space="preserve">  в </w:t>
      </w:r>
      <w:r w:rsidRPr="007448DE">
        <w:rPr>
          <w:rFonts w:ascii="Times New Roman" w:eastAsia="Times New Roman" w:hAnsi="Times New Roman"/>
          <w:sz w:val="24"/>
        </w:rPr>
        <w:t>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pStyle w:val="a3"/>
        <w:numPr>
          <w:ilvl w:val="0"/>
          <w:numId w:val="30"/>
        </w:numPr>
        <w:spacing w:line="235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sz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7448DE" w:rsidRPr="007448DE" w:rsidRDefault="007448DE" w:rsidP="007448DE">
      <w:pPr>
        <w:spacing w:line="235" w:lineRule="auto"/>
        <w:ind w:left="284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pStyle w:val="a3"/>
        <w:numPr>
          <w:ilvl w:val="0"/>
          <w:numId w:val="30"/>
        </w:numPr>
        <w:ind w:left="284" w:right="20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sz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448DE" w:rsidRPr="007448DE" w:rsidRDefault="007448DE" w:rsidP="007448DE">
      <w:pPr>
        <w:ind w:left="284" w:right="20"/>
        <w:jc w:val="both"/>
        <w:rPr>
          <w:rFonts w:ascii="Times New Roman" w:eastAsia="Times New Roman" w:hAnsi="Times New Roman"/>
          <w:sz w:val="24"/>
        </w:rPr>
        <w:sectPr w:rsidR="007448DE" w:rsidRPr="007448DE">
          <w:pgSz w:w="12320" w:h="16910"/>
          <w:pgMar w:top="1042" w:right="1106" w:bottom="1440" w:left="1440" w:header="0" w:footer="0" w:gutter="0"/>
          <w:cols w:space="0" w:equalWidth="0">
            <w:col w:w="9780"/>
          </w:cols>
          <w:docGrid w:linePitch="360"/>
        </w:sectPr>
      </w:pPr>
    </w:p>
    <w:p w:rsidR="007448DE" w:rsidRPr="007448DE" w:rsidRDefault="007448DE" w:rsidP="007448DE">
      <w:pPr>
        <w:pStyle w:val="a3"/>
        <w:numPr>
          <w:ilvl w:val="0"/>
          <w:numId w:val="30"/>
        </w:numPr>
        <w:ind w:left="284" w:right="20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sz w:val="24"/>
        </w:rPr>
        <w:lastRenderedPageBreak/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448DE" w:rsidRDefault="007448DE" w:rsidP="00A33914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Default="007448DE" w:rsidP="00A33914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b/>
          <w:sz w:val="24"/>
        </w:rPr>
        <w:t>4.2</w:t>
      </w:r>
      <w:r>
        <w:rPr>
          <w:rFonts w:ascii="Times New Roman" w:eastAsia="Times New Roman" w:hAnsi="Times New Roman"/>
          <w:sz w:val="24"/>
        </w:rPr>
        <w:t xml:space="preserve"> </w:t>
      </w:r>
      <w:r w:rsidRPr="007448DE">
        <w:rPr>
          <w:rFonts w:ascii="Times New Roman" w:eastAsia="Times New Roman" w:hAnsi="Times New Roman"/>
          <w:sz w:val="24"/>
        </w:rPr>
        <w:t>Руководитель исходной организации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b/>
          <w:sz w:val="24"/>
        </w:rPr>
        <w:t>4.3.</w:t>
      </w:r>
      <w:r w:rsidRPr="007448DE">
        <w:rPr>
          <w:rFonts w:ascii="Times New Roman" w:eastAsia="Times New Roman" w:hAnsi="Times New Roman"/>
          <w:sz w:val="24"/>
        </w:rPr>
        <w:tab/>
        <w:t xml:space="preserve">Согласие на перевод детей-сирот и </w:t>
      </w:r>
      <w:proofErr w:type="gramStart"/>
      <w:r w:rsidRPr="007448DE">
        <w:rPr>
          <w:rFonts w:ascii="Times New Roman" w:eastAsia="Times New Roman" w:hAnsi="Times New Roman"/>
          <w:sz w:val="24"/>
        </w:rPr>
        <w:t>детей, оставшихся без попечения родителей в иное образовательное учреждение либо на изменение формы обучения до получения ими общего образования дает</w:t>
      </w:r>
      <w:proofErr w:type="gramEnd"/>
      <w:r w:rsidRPr="007448DE">
        <w:rPr>
          <w:rFonts w:ascii="Times New Roman" w:eastAsia="Times New Roman" w:hAnsi="Times New Roman"/>
          <w:sz w:val="24"/>
        </w:rPr>
        <w:t xml:space="preserve"> орган опеки и попечительства.</w:t>
      </w:r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Pr="007448DE">
        <w:rPr>
          <w:rFonts w:ascii="Times New Roman" w:eastAsia="Times New Roman" w:hAnsi="Times New Roman"/>
          <w:b/>
          <w:sz w:val="24"/>
        </w:rPr>
        <w:t>.4</w:t>
      </w:r>
      <w:r w:rsidRPr="007448DE">
        <w:rPr>
          <w:rFonts w:ascii="Times New Roman" w:eastAsia="Times New Roman" w:hAnsi="Times New Roman"/>
          <w:sz w:val="24"/>
        </w:rPr>
        <w:t>.</w:t>
      </w:r>
      <w:r w:rsidRPr="007448DE">
        <w:rPr>
          <w:rFonts w:ascii="Times New Roman" w:eastAsia="Times New Roman" w:hAnsi="Times New Roman"/>
          <w:sz w:val="24"/>
        </w:rPr>
        <w:tab/>
        <w:t xml:space="preserve">Перевод </w:t>
      </w:r>
      <w:proofErr w:type="gramStart"/>
      <w:r w:rsidRPr="007448DE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7448DE">
        <w:rPr>
          <w:rFonts w:ascii="Times New Roman" w:eastAsia="Times New Roman" w:hAnsi="Times New Roman"/>
          <w:sz w:val="24"/>
        </w:rPr>
        <w:t xml:space="preserve"> не зависит от периода (времени) учебного года.</w:t>
      </w:r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Pr="007448DE">
        <w:rPr>
          <w:rFonts w:ascii="Times New Roman" w:eastAsia="Times New Roman" w:hAnsi="Times New Roman"/>
          <w:b/>
          <w:sz w:val="24"/>
        </w:rPr>
        <w:t>.5</w:t>
      </w:r>
      <w:r w:rsidRPr="007448DE">
        <w:rPr>
          <w:rFonts w:ascii="Times New Roman" w:eastAsia="Times New Roman" w:hAnsi="Times New Roman"/>
          <w:sz w:val="24"/>
        </w:rPr>
        <w:t>.</w:t>
      </w:r>
      <w:r w:rsidRPr="007448DE">
        <w:rPr>
          <w:rFonts w:ascii="Times New Roman" w:eastAsia="Times New Roman" w:hAnsi="Times New Roman"/>
          <w:sz w:val="24"/>
        </w:rPr>
        <w:tab/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7448DE">
        <w:rPr>
          <w:rFonts w:ascii="Times New Roman" w:eastAsia="Times New Roman" w:hAnsi="Times New Roman"/>
          <w:sz w:val="24"/>
        </w:rPr>
        <w:t>совершеннолетний</w:t>
      </w:r>
      <w:proofErr w:type="gramEnd"/>
      <w:r w:rsidRPr="007448DE">
        <w:rPr>
          <w:rFonts w:ascii="Times New Roman" w:eastAsia="Times New Roman" w:hAnsi="Times New Roman"/>
          <w:sz w:val="24"/>
        </w:rPr>
        <w:t xml:space="preserve"> обучающийся или родители (законные представители) несовершеннолетнего обучающегося:</w:t>
      </w:r>
    </w:p>
    <w:p w:rsidR="007448DE" w:rsidRDefault="007448DE" w:rsidP="00A33914">
      <w:pPr>
        <w:spacing w:line="235" w:lineRule="auto"/>
        <w:ind w:left="280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pStyle w:val="a3"/>
        <w:numPr>
          <w:ilvl w:val="0"/>
          <w:numId w:val="31"/>
        </w:numPr>
        <w:spacing w:line="235" w:lineRule="auto"/>
        <w:ind w:left="284" w:right="20" w:firstLine="356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sz w:val="24"/>
        </w:rPr>
        <w:t>осуществляют выбор принимающей организации;</w:t>
      </w:r>
    </w:p>
    <w:p w:rsidR="007448DE" w:rsidRPr="007448DE" w:rsidRDefault="007448DE" w:rsidP="007448DE">
      <w:pPr>
        <w:pStyle w:val="a3"/>
        <w:numPr>
          <w:ilvl w:val="0"/>
          <w:numId w:val="31"/>
        </w:numPr>
        <w:spacing w:line="235" w:lineRule="auto"/>
        <w:ind w:left="284" w:right="20" w:firstLine="356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sz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7448DE" w:rsidRPr="007448DE" w:rsidRDefault="007448DE" w:rsidP="007448DE">
      <w:pPr>
        <w:pStyle w:val="a3"/>
        <w:numPr>
          <w:ilvl w:val="0"/>
          <w:numId w:val="31"/>
        </w:numPr>
        <w:spacing w:line="235" w:lineRule="auto"/>
        <w:ind w:left="284" w:right="20" w:firstLine="356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sz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448DE" w:rsidRDefault="007448DE" w:rsidP="007448DE">
      <w:pPr>
        <w:pStyle w:val="a3"/>
        <w:numPr>
          <w:ilvl w:val="0"/>
          <w:numId w:val="31"/>
        </w:numPr>
        <w:spacing w:line="235" w:lineRule="auto"/>
        <w:ind w:left="284" w:right="20" w:firstLine="356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sz w:val="24"/>
        </w:rPr>
        <w:t xml:space="preserve">обращаются </w:t>
      </w:r>
      <w:proofErr w:type="gramStart"/>
      <w:r w:rsidRPr="007448DE">
        <w:rPr>
          <w:rFonts w:ascii="Times New Roman" w:eastAsia="Times New Roman" w:hAnsi="Times New Roman"/>
          <w:sz w:val="24"/>
        </w:rPr>
        <w:t>в исходную организацию с заявлением об отчислении обучающегося в связи с переводом</w:t>
      </w:r>
      <w:proofErr w:type="gramEnd"/>
      <w:r w:rsidRPr="007448DE">
        <w:rPr>
          <w:rFonts w:ascii="Times New Roman" w:eastAsia="Times New Roman" w:hAnsi="Times New Roman"/>
          <w:sz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448DE" w:rsidRDefault="007448DE" w:rsidP="007448DE">
      <w:pPr>
        <w:spacing w:line="235" w:lineRule="auto"/>
        <w:ind w:left="284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spacing w:line="235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Pr="007448DE">
        <w:rPr>
          <w:rFonts w:ascii="Times New Roman" w:eastAsia="Times New Roman" w:hAnsi="Times New Roman"/>
          <w:b/>
          <w:sz w:val="24"/>
        </w:rPr>
        <w:t>.6</w:t>
      </w:r>
      <w:r w:rsidRPr="007448DE">
        <w:rPr>
          <w:rFonts w:ascii="Times New Roman" w:eastAsia="Times New Roman" w:hAnsi="Times New Roman"/>
          <w:sz w:val="24"/>
        </w:rPr>
        <w:t>.</w:t>
      </w:r>
      <w:r w:rsidRPr="007448DE">
        <w:rPr>
          <w:rFonts w:ascii="Times New Roman" w:eastAsia="Times New Roman" w:hAnsi="Times New Roman"/>
          <w:sz w:val="24"/>
        </w:rPr>
        <w:tab/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448DE" w:rsidRPr="007448DE" w:rsidRDefault="007448DE" w:rsidP="007448DE">
      <w:pPr>
        <w:spacing w:line="235" w:lineRule="auto"/>
        <w:ind w:left="284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pStyle w:val="a3"/>
        <w:numPr>
          <w:ilvl w:val="0"/>
          <w:numId w:val="32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sz w:val="24"/>
        </w:rPr>
        <w:t xml:space="preserve">фамилия, имя, отчество (при наличии) </w:t>
      </w:r>
      <w:proofErr w:type="gramStart"/>
      <w:r w:rsidRPr="007448DE">
        <w:rPr>
          <w:rFonts w:ascii="Times New Roman" w:eastAsia="Times New Roman" w:hAnsi="Times New Roman"/>
          <w:sz w:val="24"/>
        </w:rPr>
        <w:t>обучающегося</w:t>
      </w:r>
      <w:proofErr w:type="gramEnd"/>
      <w:r w:rsidRPr="007448DE">
        <w:rPr>
          <w:rFonts w:ascii="Times New Roman" w:eastAsia="Times New Roman" w:hAnsi="Times New Roman"/>
          <w:sz w:val="24"/>
        </w:rPr>
        <w:t>;</w:t>
      </w:r>
    </w:p>
    <w:p w:rsidR="007448DE" w:rsidRPr="007448DE" w:rsidRDefault="007448DE" w:rsidP="007448DE">
      <w:pPr>
        <w:pStyle w:val="a3"/>
        <w:numPr>
          <w:ilvl w:val="0"/>
          <w:numId w:val="32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sz w:val="24"/>
        </w:rPr>
        <w:t>дата рождения;</w:t>
      </w:r>
    </w:p>
    <w:p w:rsidR="007448DE" w:rsidRPr="007448DE" w:rsidRDefault="007448DE" w:rsidP="007448DE">
      <w:pPr>
        <w:pStyle w:val="a3"/>
        <w:numPr>
          <w:ilvl w:val="0"/>
          <w:numId w:val="32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sz w:val="24"/>
        </w:rPr>
        <w:t>класс и профиль обучения (при наличии);</w:t>
      </w:r>
    </w:p>
    <w:p w:rsidR="007448DE" w:rsidRPr="007448DE" w:rsidRDefault="007448DE" w:rsidP="007448DE">
      <w:pPr>
        <w:pStyle w:val="a3"/>
        <w:numPr>
          <w:ilvl w:val="0"/>
          <w:numId w:val="32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7448DE">
        <w:rPr>
          <w:rFonts w:ascii="Times New Roman" w:eastAsia="Times New Roman" w:hAnsi="Times New Roman"/>
          <w:sz w:val="24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448DE" w:rsidRPr="007448DE" w:rsidRDefault="007448DE" w:rsidP="007448DE">
      <w:pPr>
        <w:spacing w:line="235" w:lineRule="auto"/>
        <w:ind w:left="284" w:right="20"/>
        <w:jc w:val="both"/>
        <w:rPr>
          <w:rFonts w:ascii="Times New Roman" w:eastAsia="Times New Roman" w:hAnsi="Times New Roman"/>
          <w:sz w:val="24"/>
        </w:rPr>
      </w:pPr>
    </w:p>
    <w:p w:rsidR="007448DE" w:rsidRPr="007448DE" w:rsidRDefault="007448DE" w:rsidP="007448DE">
      <w:pPr>
        <w:spacing w:line="235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Pr="007448DE">
        <w:rPr>
          <w:rFonts w:ascii="Times New Roman" w:eastAsia="Times New Roman" w:hAnsi="Times New Roman"/>
          <w:b/>
          <w:sz w:val="24"/>
        </w:rPr>
        <w:t>.7</w:t>
      </w:r>
      <w:r w:rsidRPr="007448DE">
        <w:rPr>
          <w:rFonts w:ascii="Times New Roman" w:eastAsia="Times New Roman" w:hAnsi="Times New Roman"/>
          <w:sz w:val="24"/>
        </w:rPr>
        <w:t>.</w:t>
      </w:r>
      <w:r w:rsidRPr="007448DE">
        <w:rPr>
          <w:rFonts w:ascii="Times New Roman" w:eastAsia="Times New Roman" w:hAnsi="Times New Roman"/>
          <w:sz w:val="24"/>
        </w:rPr>
        <w:tab/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448DE" w:rsidRPr="007448DE" w:rsidRDefault="007448DE" w:rsidP="007448DE">
      <w:pPr>
        <w:spacing w:line="235" w:lineRule="auto"/>
        <w:ind w:left="284" w:right="20"/>
        <w:jc w:val="both"/>
        <w:rPr>
          <w:rFonts w:ascii="Times New Roman" w:eastAsia="Times New Roman" w:hAnsi="Times New Roman"/>
          <w:sz w:val="24"/>
        </w:rPr>
      </w:pPr>
    </w:p>
    <w:p w:rsidR="007448DE" w:rsidRDefault="007448DE" w:rsidP="007448DE">
      <w:pPr>
        <w:spacing w:line="235" w:lineRule="auto"/>
        <w:ind w:left="28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Pr="007448DE">
        <w:rPr>
          <w:rFonts w:ascii="Times New Roman" w:eastAsia="Times New Roman" w:hAnsi="Times New Roman"/>
          <w:b/>
          <w:sz w:val="24"/>
        </w:rPr>
        <w:t>.8</w:t>
      </w:r>
      <w:r w:rsidRPr="007448DE">
        <w:rPr>
          <w:rFonts w:ascii="Times New Roman" w:eastAsia="Times New Roman" w:hAnsi="Times New Roman"/>
          <w:sz w:val="24"/>
        </w:rPr>
        <w:t>.</w:t>
      </w:r>
      <w:r w:rsidRPr="007448DE">
        <w:rPr>
          <w:rFonts w:ascii="Times New Roman" w:eastAsia="Times New Roman" w:hAnsi="Times New Roman"/>
          <w:sz w:val="24"/>
        </w:rPr>
        <w:tab/>
        <w:t xml:space="preserve">Исходная организация выдает </w:t>
      </w:r>
      <w:proofErr w:type="gramStart"/>
      <w:r w:rsidRPr="007448DE">
        <w:rPr>
          <w:rFonts w:ascii="Times New Roman" w:eastAsia="Times New Roman" w:hAnsi="Times New Roman"/>
          <w:sz w:val="24"/>
        </w:rPr>
        <w:t>совершеннолетнему</w:t>
      </w:r>
      <w:proofErr w:type="gramEnd"/>
      <w:r w:rsidRPr="007448DE">
        <w:rPr>
          <w:rFonts w:ascii="Times New Roman" w:eastAsia="Times New Roman" w:hAnsi="Times New Roman"/>
          <w:sz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448DE" w:rsidRPr="00031EA9" w:rsidRDefault="007448DE" w:rsidP="00031EA9">
      <w:pPr>
        <w:pStyle w:val="a3"/>
        <w:numPr>
          <w:ilvl w:val="0"/>
          <w:numId w:val="33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031EA9">
        <w:rPr>
          <w:rFonts w:ascii="Times New Roman" w:eastAsia="Times New Roman" w:hAnsi="Times New Roman"/>
          <w:sz w:val="24"/>
        </w:rPr>
        <w:t xml:space="preserve">личное дело </w:t>
      </w:r>
      <w:proofErr w:type="gramStart"/>
      <w:r w:rsidRPr="00031EA9">
        <w:rPr>
          <w:rFonts w:ascii="Times New Roman" w:eastAsia="Times New Roman" w:hAnsi="Times New Roman"/>
          <w:sz w:val="24"/>
        </w:rPr>
        <w:t>обучающегося</w:t>
      </w:r>
      <w:proofErr w:type="gramEnd"/>
      <w:r w:rsidRPr="00031EA9">
        <w:rPr>
          <w:rFonts w:ascii="Times New Roman" w:eastAsia="Times New Roman" w:hAnsi="Times New Roman"/>
          <w:sz w:val="24"/>
        </w:rPr>
        <w:t>;</w:t>
      </w:r>
    </w:p>
    <w:p w:rsidR="007448DE" w:rsidRDefault="007448DE" w:rsidP="00031EA9">
      <w:pPr>
        <w:pStyle w:val="a3"/>
        <w:numPr>
          <w:ilvl w:val="0"/>
          <w:numId w:val="33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proofErr w:type="gramStart"/>
      <w:r w:rsidRPr="00031EA9">
        <w:rPr>
          <w:rFonts w:ascii="Times New Roman" w:eastAsia="Times New Roman" w:hAnsi="Times New Roman"/>
          <w:sz w:val="24"/>
        </w:rPr>
        <w:t xml:space="preserve">документы, содержащие информацию об успеваемости обучающегося в текущем учебном году </w:t>
      </w:r>
      <w:r w:rsidR="00031EA9">
        <w:rPr>
          <w:rFonts w:ascii="Times New Roman" w:eastAsia="Times New Roman" w:hAnsi="Times New Roman"/>
          <w:sz w:val="24"/>
        </w:rPr>
        <w:t>(ведомость успеваемости).</w:t>
      </w:r>
      <w:proofErr w:type="gramEnd"/>
    </w:p>
    <w:p w:rsidR="00031EA9" w:rsidRDefault="00031EA9" w:rsidP="00031EA9">
      <w:pPr>
        <w:pStyle w:val="a3"/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031EA9" w:rsidRPr="00031EA9" w:rsidRDefault="00031EA9" w:rsidP="00031EA9">
      <w:pPr>
        <w:pStyle w:val="a3"/>
        <w:spacing w:line="235" w:lineRule="auto"/>
        <w:ind w:left="0" w:right="20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4</w:t>
      </w:r>
      <w:r w:rsidRPr="00031EA9">
        <w:rPr>
          <w:rFonts w:ascii="Times New Roman" w:eastAsia="Times New Roman" w:hAnsi="Times New Roman"/>
          <w:b/>
          <w:sz w:val="24"/>
        </w:rPr>
        <w:t>.9.</w:t>
      </w:r>
      <w:r w:rsidRPr="00031EA9">
        <w:rPr>
          <w:rFonts w:ascii="Times New Roman" w:eastAsia="Times New Roman" w:hAnsi="Times New Roman"/>
          <w:sz w:val="24"/>
        </w:rPr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031EA9" w:rsidRPr="00031EA9" w:rsidRDefault="00031EA9" w:rsidP="00031EA9">
      <w:pPr>
        <w:pStyle w:val="a3"/>
        <w:spacing w:line="235" w:lineRule="auto"/>
        <w:ind w:left="0" w:right="20" w:firstLine="720"/>
        <w:jc w:val="both"/>
        <w:rPr>
          <w:rFonts w:ascii="Times New Roman" w:eastAsia="Times New Roman" w:hAnsi="Times New Roman"/>
          <w:sz w:val="24"/>
        </w:rPr>
      </w:pPr>
    </w:p>
    <w:p w:rsidR="00031EA9" w:rsidRPr="00031EA9" w:rsidRDefault="00031EA9" w:rsidP="00031EA9">
      <w:pPr>
        <w:pStyle w:val="a3"/>
        <w:spacing w:line="235" w:lineRule="auto"/>
        <w:ind w:left="0" w:right="20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Pr="00031EA9">
        <w:rPr>
          <w:rFonts w:ascii="Times New Roman" w:eastAsia="Times New Roman" w:hAnsi="Times New Roman"/>
          <w:b/>
          <w:sz w:val="24"/>
        </w:rPr>
        <w:t xml:space="preserve">.10. </w:t>
      </w:r>
      <w:r w:rsidRPr="00031EA9">
        <w:rPr>
          <w:rFonts w:ascii="Times New Roman" w:eastAsia="Times New Roman" w:hAnsi="Times New Roman"/>
          <w:sz w:val="24"/>
        </w:rPr>
        <w:t xml:space="preserve">Выданные документы исходной организацией представляются </w:t>
      </w:r>
      <w:proofErr w:type="gramStart"/>
      <w:r w:rsidRPr="00031EA9">
        <w:rPr>
          <w:rFonts w:ascii="Times New Roman" w:eastAsia="Times New Roman" w:hAnsi="Times New Roman"/>
          <w:sz w:val="24"/>
        </w:rPr>
        <w:t>совершеннолетним</w:t>
      </w:r>
      <w:proofErr w:type="gramEnd"/>
      <w:r w:rsidRPr="00031EA9">
        <w:rPr>
          <w:rFonts w:ascii="Times New Roman" w:eastAsia="Times New Roman" w:hAnsi="Times New Roman"/>
          <w:b/>
          <w:sz w:val="24"/>
        </w:rPr>
        <w:t xml:space="preserve"> </w:t>
      </w:r>
      <w:r w:rsidRPr="00031EA9">
        <w:rPr>
          <w:rFonts w:ascii="Times New Roman" w:eastAsia="Times New Roman" w:hAnsi="Times New Roman"/>
          <w:sz w:val="24"/>
        </w:rPr>
        <w:t>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31EA9" w:rsidRPr="00031EA9" w:rsidRDefault="00031EA9" w:rsidP="00031EA9">
      <w:pPr>
        <w:pStyle w:val="a3"/>
        <w:spacing w:line="235" w:lineRule="auto"/>
        <w:ind w:left="0" w:right="20" w:firstLine="720"/>
        <w:jc w:val="both"/>
        <w:rPr>
          <w:rFonts w:ascii="Times New Roman" w:eastAsia="Times New Roman" w:hAnsi="Times New Roman"/>
          <w:sz w:val="24"/>
        </w:rPr>
      </w:pPr>
    </w:p>
    <w:p w:rsidR="00031EA9" w:rsidRPr="00031EA9" w:rsidRDefault="00031EA9" w:rsidP="00031EA9">
      <w:pPr>
        <w:pStyle w:val="a3"/>
        <w:spacing w:line="235" w:lineRule="auto"/>
        <w:ind w:left="0" w:right="20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Pr="00031EA9">
        <w:rPr>
          <w:rFonts w:ascii="Times New Roman" w:eastAsia="Times New Roman" w:hAnsi="Times New Roman"/>
          <w:b/>
          <w:sz w:val="24"/>
        </w:rPr>
        <w:t xml:space="preserve">.11. </w:t>
      </w:r>
      <w:r w:rsidRPr="00031EA9">
        <w:rPr>
          <w:rFonts w:ascii="Times New Roman" w:eastAsia="Times New Roman" w:hAnsi="Times New Roman"/>
          <w:sz w:val="24"/>
        </w:rPr>
        <w:t>Зачисление обучающегося в принимающую организацию в порядке перевода</w:t>
      </w:r>
      <w:r w:rsidRPr="00031EA9">
        <w:rPr>
          <w:rFonts w:ascii="Times New Roman" w:eastAsia="Times New Roman" w:hAnsi="Times New Roman"/>
          <w:b/>
          <w:sz w:val="24"/>
        </w:rPr>
        <w:t xml:space="preserve"> </w:t>
      </w:r>
      <w:r w:rsidRPr="00031EA9">
        <w:rPr>
          <w:rFonts w:ascii="Times New Roman" w:eastAsia="Times New Roman" w:hAnsi="Times New Roman"/>
          <w:sz w:val="24"/>
        </w:rPr>
        <w:t>оформляется распорядительным актом руководителя принимающей организации в течение трех рабочих дней после приема заявления и документов, с указанием даты зачисления и класса.</w:t>
      </w:r>
    </w:p>
    <w:p w:rsidR="00031EA9" w:rsidRPr="00031EA9" w:rsidRDefault="00031EA9" w:rsidP="00031EA9">
      <w:pPr>
        <w:pStyle w:val="a3"/>
        <w:spacing w:line="235" w:lineRule="auto"/>
        <w:ind w:left="0" w:right="20" w:firstLine="720"/>
        <w:jc w:val="both"/>
        <w:rPr>
          <w:rFonts w:ascii="Times New Roman" w:eastAsia="Times New Roman" w:hAnsi="Times New Roman"/>
          <w:sz w:val="24"/>
        </w:rPr>
      </w:pPr>
    </w:p>
    <w:p w:rsidR="00031EA9" w:rsidRDefault="00031EA9" w:rsidP="00031EA9">
      <w:pPr>
        <w:pStyle w:val="a3"/>
        <w:spacing w:line="235" w:lineRule="auto"/>
        <w:ind w:left="0" w:right="20" w:firstLine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4</w:t>
      </w:r>
      <w:r w:rsidRPr="00031EA9">
        <w:rPr>
          <w:rFonts w:ascii="Times New Roman" w:eastAsia="Times New Roman" w:hAnsi="Times New Roman"/>
          <w:b/>
          <w:sz w:val="24"/>
        </w:rPr>
        <w:t xml:space="preserve">.12. </w:t>
      </w:r>
      <w:r w:rsidRPr="00031EA9">
        <w:rPr>
          <w:rFonts w:ascii="Times New Roman" w:eastAsia="Times New Roman" w:hAnsi="Times New Roman"/>
          <w:sz w:val="24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031EA9">
        <w:rPr>
          <w:rFonts w:ascii="Times New Roman" w:eastAsia="Times New Roman" w:hAnsi="Times New Roman"/>
          <w:sz w:val="24"/>
        </w:rPr>
        <w:t>акта</w:t>
      </w:r>
      <w:proofErr w:type="gramEnd"/>
      <w:r w:rsidRPr="00031EA9">
        <w:rPr>
          <w:rFonts w:ascii="Times New Roman" w:eastAsia="Times New Roman" w:hAnsi="Times New Roman"/>
          <w:sz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031EA9" w:rsidRDefault="00031EA9" w:rsidP="00031EA9">
      <w:pPr>
        <w:pStyle w:val="a3"/>
        <w:spacing w:line="235" w:lineRule="auto"/>
        <w:ind w:left="0" w:right="20" w:firstLine="142"/>
        <w:jc w:val="both"/>
        <w:rPr>
          <w:rFonts w:ascii="Times New Roman" w:eastAsia="Times New Roman" w:hAnsi="Times New Roman"/>
          <w:sz w:val="24"/>
        </w:rPr>
      </w:pPr>
    </w:p>
    <w:p w:rsidR="00031EA9" w:rsidRPr="00031EA9" w:rsidRDefault="00031EA9" w:rsidP="00031EA9">
      <w:pPr>
        <w:pStyle w:val="a3"/>
        <w:spacing w:line="235" w:lineRule="auto"/>
        <w:ind w:left="0" w:right="20" w:firstLine="142"/>
        <w:jc w:val="both"/>
        <w:rPr>
          <w:rFonts w:ascii="Times New Roman" w:eastAsia="Times New Roman" w:hAnsi="Times New Roman"/>
          <w:b/>
          <w:sz w:val="24"/>
        </w:rPr>
      </w:pPr>
      <w:r w:rsidRPr="00031EA9"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 xml:space="preserve">        5.  </w:t>
      </w:r>
      <w:r w:rsidRPr="00031EA9">
        <w:rPr>
          <w:rFonts w:ascii="Times New Roman" w:eastAsia="Times New Roman" w:hAnsi="Times New Roman"/>
          <w:b/>
          <w:sz w:val="24"/>
        </w:rPr>
        <w:t xml:space="preserve">Основания отчисления и восстановления </w:t>
      </w:r>
      <w:proofErr w:type="gramStart"/>
      <w:r w:rsidRPr="00031EA9"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</w:p>
    <w:p w:rsidR="00031EA9" w:rsidRPr="00031EA9" w:rsidRDefault="00031EA9" w:rsidP="00031EA9">
      <w:pPr>
        <w:pStyle w:val="a3"/>
        <w:spacing w:line="235" w:lineRule="auto"/>
        <w:ind w:right="20" w:firstLine="142"/>
        <w:jc w:val="both"/>
        <w:rPr>
          <w:rFonts w:ascii="Times New Roman" w:eastAsia="Times New Roman" w:hAnsi="Times New Roman"/>
          <w:sz w:val="24"/>
        </w:rPr>
      </w:pPr>
    </w:p>
    <w:p w:rsidR="00031EA9" w:rsidRPr="00031EA9" w:rsidRDefault="00031EA9" w:rsidP="00031EA9">
      <w:pPr>
        <w:pStyle w:val="a3"/>
        <w:spacing w:line="235" w:lineRule="auto"/>
        <w:ind w:left="0" w:right="20" w:firstLine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  <w:r w:rsidRPr="00031EA9">
        <w:rPr>
          <w:rFonts w:ascii="Times New Roman" w:eastAsia="Times New Roman" w:hAnsi="Times New Roman"/>
          <w:b/>
          <w:sz w:val="24"/>
        </w:rPr>
        <w:t xml:space="preserve">.1. </w:t>
      </w:r>
      <w:proofErr w:type="gramStart"/>
      <w:r w:rsidRPr="00031EA9">
        <w:rPr>
          <w:rFonts w:ascii="Times New Roman" w:eastAsia="Times New Roman" w:hAnsi="Times New Roman"/>
          <w:sz w:val="24"/>
        </w:rPr>
        <w:t>Обучающийся</w:t>
      </w:r>
      <w:proofErr w:type="gramEnd"/>
      <w:r w:rsidRPr="00031EA9">
        <w:rPr>
          <w:rFonts w:ascii="Times New Roman" w:eastAsia="Times New Roman" w:hAnsi="Times New Roman"/>
          <w:sz w:val="24"/>
        </w:rPr>
        <w:t xml:space="preserve"> может быть отчислен из общеобразовательного учреждения:</w:t>
      </w:r>
    </w:p>
    <w:p w:rsidR="00031EA9" w:rsidRPr="00031EA9" w:rsidRDefault="00031EA9" w:rsidP="00031EA9">
      <w:pPr>
        <w:pStyle w:val="a3"/>
        <w:spacing w:line="235" w:lineRule="auto"/>
        <w:ind w:right="20" w:firstLine="142"/>
        <w:jc w:val="both"/>
        <w:rPr>
          <w:rFonts w:ascii="Times New Roman" w:eastAsia="Times New Roman" w:hAnsi="Times New Roman"/>
          <w:sz w:val="24"/>
        </w:rPr>
      </w:pPr>
    </w:p>
    <w:p w:rsidR="00031EA9" w:rsidRPr="00031EA9" w:rsidRDefault="00031EA9" w:rsidP="00031EA9">
      <w:pPr>
        <w:pStyle w:val="a3"/>
        <w:numPr>
          <w:ilvl w:val="0"/>
          <w:numId w:val="34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031EA9">
        <w:rPr>
          <w:rFonts w:ascii="Times New Roman" w:eastAsia="Times New Roman" w:hAnsi="Times New Roman"/>
          <w:sz w:val="24"/>
        </w:rPr>
        <w:t>в связи с получением образования (завершением обучения);</w:t>
      </w:r>
    </w:p>
    <w:p w:rsidR="00031EA9" w:rsidRPr="00031EA9" w:rsidRDefault="00031EA9" w:rsidP="00031EA9">
      <w:pPr>
        <w:pStyle w:val="a3"/>
        <w:numPr>
          <w:ilvl w:val="0"/>
          <w:numId w:val="34"/>
        </w:numPr>
        <w:spacing w:line="235" w:lineRule="auto"/>
        <w:jc w:val="both"/>
        <w:rPr>
          <w:rFonts w:ascii="Times New Roman" w:eastAsia="Times New Roman" w:hAnsi="Times New Roman"/>
          <w:sz w:val="24"/>
        </w:rPr>
      </w:pPr>
      <w:r w:rsidRPr="00031EA9">
        <w:rPr>
          <w:rFonts w:ascii="Times New Roman" w:eastAsia="Times New Roman" w:hAnsi="Times New Roman"/>
          <w:sz w:val="24"/>
        </w:rPr>
        <w:t xml:space="preserve">по инициативе обучающегося или родителей (законных представителей) несовершеннолетнего обучающегося, в т.ч. в случае перевода обучающегося для продолжения освоения образовательной программы в другую организацию, </w:t>
      </w:r>
      <w:proofErr w:type="spellStart"/>
      <w:proofErr w:type="gramStart"/>
      <w:r w:rsidRPr="00031EA9">
        <w:rPr>
          <w:rFonts w:ascii="Times New Roman" w:eastAsia="Times New Roman" w:hAnsi="Times New Roman"/>
          <w:sz w:val="24"/>
        </w:rPr>
        <w:t>осущес</w:t>
      </w:r>
      <w:proofErr w:type="spellEnd"/>
      <w:r w:rsidRPr="00031EA9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031EA9">
        <w:rPr>
          <w:rFonts w:ascii="Times New Roman" w:eastAsia="Times New Roman" w:hAnsi="Times New Roman"/>
          <w:sz w:val="24"/>
        </w:rPr>
        <w:t>твляющую</w:t>
      </w:r>
      <w:proofErr w:type="spellEnd"/>
      <w:proofErr w:type="gramEnd"/>
      <w:r w:rsidRPr="00031EA9">
        <w:rPr>
          <w:rFonts w:ascii="Times New Roman" w:eastAsia="Times New Roman" w:hAnsi="Times New Roman"/>
          <w:sz w:val="24"/>
        </w:rPr>
        <w:t xml:space="preserve"> образовательную деятельность;</w:t>
      </w:r>
    </w:p>
    <w:p w:rsidR="00031EA9" w:rsidRPr="00031EA9" w:rsidRDefault="00031EA9" w:rsidP="00031EA9">
      <w:pPr>
        <w:pStyle w:val="a3"/>
        <w:numPr>
          <w:ilvl w:val="0"/>
          <w:numId w:val="34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031EA9">
        <w:rPr>
          <w:rFonts w:ascii="Times New Roman" w:eastAsia="Times New Roman" w:hAnsi="Times New Roman"/>
          <w:sz w:val="24"/>
        </w:rPr>
        <w:t>в случае установления нарушения порядка приема в общеобразовательное учреждение, повлекшего по вине обучающегося его незаконное зачисление в учреждение (согласно п.2 ч.2 статьи 61 ФЗ № 273 «Об образовании в Российской Федерации»);</w:t>
      </w:r>
    </w:p>
    <w:p w:rsidR="00031EA9" w:rsidRPr="00031EA9" w:rsidRDefault="00031EA9" w:rsidP="00031EA9">
      <w:pPr>
        <w:pStyle w:val="a3"/>
        <w:numPr>
          <w:ilvl w:val="0"/>
          <w:numId w:val="34"/>
        </w:numPr>
        <w:spacing w:line="235" w:lineRule="auto"/>
        <w:jc w:val="both"/>
        <w:rPr>
          <w:rFonts w:ascii="Times New Roman" w:eastAsia="Times New Roman" w:hAnsi="Times New Roman"/>
          <w:sz w:val="24"/>
        </w:rPr>
      </w:pPr>
      <w:r w:rsidRPr="00031EA9">
        <w:rPr>
          <w:rFonts w:ascii="Times New Roman" w:eastAsia="Times New Roman" w:hAnsi="Times New Roman"/>
          <w:sz w:val="24"/>
        </w:rPr>
        <w:t>за неисполнение или нарушение Устава общеобразовательного учреждения, Правил внутреннего распорядка, или иных локальных нормативных актов по вопросам организации или осуществления образовательной деятельности;</w:t>
      </w:r>
    </w:p>
    <w:p w:rsidR="00031EA9" w:rsidRPr="00031EA9" w:rsidRDefault="00031EA9" w:rsidP="00031EA9">
      <w:pPr>
        <w:pStyle w:val="a3"/>
        <w:numPr>
          <w:ilvl w:val="0"/>
          <w:numId w:val="34"/>
        </w:numPr>
        <w:spacing w:line="235" w:lineRule="auto"/>
        <w:jc w:val="both"/>
        <w:rPr>
          <w:rFonts w:ascii="Times New Roman" w:eastAsia="Times New Roman" w:hAnsi="Times New Roman"/>
          <w:sz w:val="24"/>
        </w:rPr>
      </w:pPr>
      <w:r w:rsidRPr="00031EA9">
        <w:rPr>
          <w:rFonts w:ascii="Times New Roman" w:eastAsia="Times New Roman" w:hAnsi="Times New Roman"/>
          <w:sz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т.ч. в случае</w:t>
      </w:r>
      <w:r>
        <w:rPr>
          <w:rFonts w:ascii="Times New Roman" w:eastAsia="Times New Roman" w:hAnsi="Times New Roman"/>
          <w:sz w:val="24"/>
        </w:rPr>
        <w:t xml:space="preserve"> </w:t>
      </w:r>
      <w:r w:rsidRPr="00031EA9">
        <w:rPr>
          <w:rFonts w:ascii="Times New Roman" w:eastAsia="Times New Roman" w:hAnsi="Times New Roman"/>
          <w:sz w:val="24"/>
        </w:rPr>
        <w:t>ликвидации общеобразовательного учреждения.</w:t>
      </w:r>
    </w:p>
    <w:p w:rsidR="00031EA9" w:rsidRPr="00031EA9" w:rsidRDefault="00031EA9" w:rsidP="00031EA9">
      <w:pPr>
        <w:pStyle w:val="a3"/>
        <w:spacing w:line="235" w:lineRule="auto"/>
        <w:ind w:right="20" w:firstLine="142"/>
        <w:jc w:val="both"/>
        <w:rPr>
          <w:rFonts w:ascii="Times New Roman" w:eastAsia="Times New Roman" w:hAnsi="Times New Roman"/>
          <w:sz w:val="24"/>
        </w:rPr>
      </w:pPr>
    </w:p>
    <w:p w:rsidR="00031EA9" w:rsidRPr="00031EA9" w:rsidRDefault="00031EA9" w:rsidP="00031EA9">
      <w:pPr>
        <w:pStyle w:val="a3"/>
        <w:spacing w:line="235" w:lineRule="auto"/>
        <w:ind w:left="0" w:right="20" w:firstLine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  <w:r w:rsidRPr="00031EA9">
        <w:rPr>
          <w:rFonts w:ascii="Times New Roman" w:eastAsia="Times New Roman" w:hAnsi="Times New Roman"/>
          <w:b/>
          <w:sz w:val="24"/>
        </w:rPr>
        <w:t>.2</w:t>
      </w:r>
      <w:r w:rsidRPr="00031EA9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Pr="00031EA9">
        <w:rPr>
          <w:rFonts w:ascii="Times New Roman" w:eastAsia="Times New Roman" w:hAnsi="Times New Roman"/>
          <w:sz w:val="24"/>
        </w:rPr>
        <w:t>0тчисление обучающегося, как мера дисциплинарного взыскания, осуществляется</w:t>
      </w:r>
    </w:p>
    <w:p w:rsidR="00031EA9" w:rsidRPr="00031EA9" w:rsidRDefault="00031EA9" w:rsidP="00031EA9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031EA9">
        <w:rPr>
          <w:rFonts w:ascii="Times New Roman" w:eastAsia="Times New Roman" w:hAnsi="Times New Roman"/>
          <w:sz w:val="24"/>
        </w:rPr>
        <w:t xml:space="preserve">соответствии с Порядком применения к обучающимся и снятия </w:t>
      </w:r>
      <w:r>
        <w:rPr>
          <w:rFonts w:ascii="Times New Roman" w:eastAsia="Times New Roman" w:hAnsi="Times New Roman"/>
          <w:sz w:val="24"/>
        </w:rPr>
        <w:t xml:space="preserve">с </w:t>
      </w:r>
      <w:r w:rsidRPr="00031EA9">
        <w:rPr>
          <w:rFonts w:ascii="Times New Roman" w:eastAsia="Times New Roman" w:hAnsi="Times New Roman"/>
          <w:sz w:val="24"/>
        </w:rPr>
        <w:t>обучающихся мер дисциплинарного взыскания, утвержденным Приказом Министерства образования и науки РФ от 15.03.2013 г. № 185 (ч.12 статьи 43 ФЗ № 273 «Об образовании в Российской Федерации»).</w:t>
      </w:r>
      <w:proofErr w:type="gramEnd"/>
    </w:p>
    <w:p w:rsidR="00031EA9" w:rsidRPr="00031EA9" w:rsidRDefault="00031EA9" w:rsidP="00031EA9">
      <w:pPr>
        <w:pStyle w:val="a3"/>
        <w:spacing w:line="235" w:lineRule="auto"/>
        <w:ind w:right="20" w:firstLine="142"/>
        <w:jc w:val="both"/>
        <w:rPr>
          <w:rFonts w:ascii="Times New Roman" w:eastAsia="Times New Roman" w:hAnsi="Times New Roman"/>
          <w:sz w:val="24"/>
        </w:rPr>
      </w:pPr>
    </w:p>
    <w:p w:rsidR="00031EA9" w:rsidRPr="00031EA9" w:rsidRDefault="00031EA9" w:rsidP="00AB12F4">
      <w:pPr>
        <w:pStyle w:val="a3"/>
        <w:spacing w:line="235" w:lineRule="auto"/>
        <w:ind w:left="0" w:firstLine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  <w:r w:rsidRPr="00031EA9">
        <w:rPr>
          <w:rFonts w:ascii="Times New Roman" w:eastAsia="Times New Roman" w:hAnsi="Times New Roman"/>
          <w:b/>
          <w:sz w:val="24"/>
        </w:rPr>
        <w:t>.3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031EA9">
        <w:rPr>
          <w:rFonts w:ascii="Times New Roman" w:eastAsia="Times New Roman" w:hAnsi="Times New Roman"/>
          <w:sz w:val="24"/>
        </w:rPr>
        <w:t>0тчисление учащегося при его перево</w:t>
      </w:r>
      <w:r>
        <w:rPr>
          <w:rFonts w:ascii="Times New Roman" w:eastAsia="Times New Roman" w:hAnsi="Times New Roman"/>
          <w:sz w:val="24"/>
        </w:rPr>
        <w:t>де для его продолжения освоения</w:t>
      </w:r>
      <w:r w:rsidR="00AB12F4">
        <w:rPr>
          <w:rFonts w:ascii="Times New Roman" w:eastAsia="Times New Roman" w:hAnsi="Times New Roman"/>
          <w:sz w:val="24"/>
        </w:rPr>
        <w:t xml:space="preserve"> </w:t>
      </w:r>
      <w:r w:rsidRPr="00031EA9">
        <w:rPr>
          <w:rFonts w:ascii="Times New Roman" w:eastAsia="Times New Roman" w:hAnsi="Times New Roman"/>
          <w:sz w:val="24"/>
        </w:rPr>
        <w:t>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</w:t>
      </w:r>
      <w:r w:rsidR="00AB12F4">
        <w:rPr>
          <w:rFonts w:ascii="Times New Roman" w:eastAsia="Times New Roman" w:hAnsi="Times New Roman"/>
          <w:sz w:val="24"/>
        </w:rPr>
        <w:t xml:space="preserve">вания, из одной </w:t>
      </w:r>
      <w:r w:rsidR="00AB12F4">
        <w:rPr>
          <w:rFonts w:ascii="Times New Roman" w:eastAsia="Times New Roman" w:hAnsi="Times New Roman"/>
          <w:sz w:val="24"/>
        </w:rPr>
        <w:lastRenderedPageBreak/>
        <w:t xml:space="preserve">образовательной  </w:t>
      </w:r>
      <w:r w:rsidRPr="00031EA9">
        <w:rPr>
          <w:rFonts w:ascii="Times New Roman" w:eastAsia="Times New Roman" w:hAnsi="Times New Roman"/>
          <w:sz w:val="24"/>
        </w:rPr>
        <w:t>организации в другую образовательную организацию, реализующую соответствующие образовательные программы.</w:t>
      </w:r>
    </w:p>
    <w:p w:rsidR="00031EA9" w:rsidRDefault="00031EA9" w:rsidP="00AB12F4">
      <w:pPr>
        <w:pStyle w:val="a3"/>
        <w:spacing w:line="235" w:lineRule="auto"/>
        <w:ind w:left="0" w:firstLine="142"/>
        <w:jc w:val="both"/>
        <w:rPr>
          <w:rFonts w:ascii="Times New Roman" w:eastAsia="Times New Roman" w:hAnsi="Times New Roman"/>
          <w:sz w:val="24"/>
        </w:rPr>
      </w:pPr>
    </w:p>
    <w:p w:rsidR="00AB12F4" w:rsidRPr="00031EA9" w:rsidRDefault="00AB12F4" w:rsidP="00AB12F4">
      <w:pPr>
        <w:pStyle w:val="a3"/>
        <w:spacing w:line="235" w:lineRule="auto"/>
        <w:ind w:left="0" w:right="20" w:firstLine="142"/>
        <w:jc w:val="both"/>
        <w:rPr>
          <w:rFonts w:ascii="Times New Roman" w:eastAsia="Times New Roman" w:hAnsi="Times New Roman"/>
          <w:sz w:val="24"/>
        </w:rPr>
      </w:pPr>
      <w:r w:rsidRPr="00AB12F4">
        <w:rPr>
          <w:rFonts w:ascii="Times New Roman" w:eastAsia="Times New Roman" w:hAnsi="Times New Roman"/>
          <w:b/>
          <w:sz w:val="24"/>
        </w:rPr>
        <w:t>5.4.</w:t>
      </w:r>
      <w:r w:rsidRPr="00031EA9">
        <w:rPr>
          <w:rFonts w:ascii="Times New Roman" w:eastAsia="Times New Roman" w:hAnsi="Times New Roman"/>
          <w:sz w:val="24"/>
        </w:rPr>
        <w:t xml:space="preserve"> Отчисление из общеобразовательного учреждения оформляется приказом директора школы с внесением соответствующих записей в алфавитную книгу учета обучающихся.</w:t>
      </w:r>
    </w:p>
    <w:p w:rsidR="00AB12F4" w:rsidRPr="00031EA9" w:rsidRDefault="00AB12F4" w:rsidP="00AB12F4">
      <w:pPr>
        <w:pStyle w:val="a3"/>
        <w:spacing w:line="235" w:lineRule="auto"/>
        <w:ind w:right="20" w:firstLine="142"/>
        <w:jc w:val="both"/>
        <w:rPr>
          <w:rFonts w:ascii="Times New Roman" w:eastAsia="Times New Roman" w:hAnsi="Times New Roman"/>
          <w:sz w:val="24"/>
        </w:rPr>
      </w:pPr>
    </w:p>
    <w:p w:rsidR="00AB12F4" w:rsidRPr="00031EA9" w:rsidRDefault="00AB12F4" w:rsidP="00AB12F4">
      <w:pPr>
        <w:pStyle w:val="a3"/>
        <w:spacing w:line="235" w:lineRule="auto"/>
        <w:ind w:left="0" w:firstLine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5.5</w:t>
      </w:r>
      <w:r w:rsidRPr="00031EA9">
        <w:rPr>
          <w:rFonts w:ascii="Times New Roman" w:eastAsia="Times New Roman" w:hAnsi="Times New Roman"/>
          <w:sz w:val="24"/>
        </w:rPr>
        <w:t>. При отчислении общеобразовательное учреждение выдает заявителю следующие документы:</w:t>
      </w:r>
    </w:p>
    <w:p w:rsidR="00AB12F4" w:rsidRPr="00AB12F4" w:rsidRDefault="00AB12F4" w:rsidP="00AB12F4">
      <w:pPr>
        <w:pStyle w:val="a3"/>
        <w:numPr>
          <w:ilvl w:val="0"/>
          <w:numId w:val="35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AB12F4">
        <w:rPr>
          <w:rFonts w:ascii="Times New Roman" w:eastAsia="Times New Roman" w:hAnsi="Times New Roman"/>
          <w:sz w:val="24"/>
        </w:rPr>
        <w:t>личное дело учащегося;</w:t>
      </w:r>
    </w:p>
    <w:p w:rsidR="00AB12F4" w:rsidRPr="00AB12F4" w:rsidRDefault="00AB12F4" w:rsidP="00AB12F4">
      <w:pPr>
        <w:pStyle w:val="a3"/>
        <w:numPr>
          <w:ilvl w:val="0"/>
          <w:numId w:val="35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AB12F4">
        <w:rPr>
          <w:rFonts w:ascii="Times New Roman" w:eastAsia="Times New Roman" w:hAnsi="Times New Roman"/>
          <w:sz w:val="24"/>
        </w:rPr>
        <w:t>ведомость текущих оценок, которая подписывается директором школы и заверяется печатью;</w:t>
      </w:r>
    </w:p>
    <w:p w:rsidR="00AB12F4" w:rsidRPr="00AB12F4" w:rsidRDefault="00AB12F4" w:rsidP="00AB12F4">
      <w:pPr>
        <w:pStyle w:val="a3"/>
        <w:numPr>
          <w:ilvl w:val="0"/>
          <w:numId w:val="35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AB12F4">
        <w:rPr>
          <w:rFonts w:ascii="Times New Roman" w:eastAsia="Times New Roman" w:hAnsi="Times New Roman"/>
          <w:sz w:val="24"/>
        </w:rPr>
        <w:t>документ об уровне образования (при его наличии);</w:t>
      </w:r>
    </w:p>
    <w:p w:rsidR="00AB12F4" w:rsidRPr="00AB12F4" w:rsidRDefault="00AB12F4" w:rsidP="00AB12F4">
      <w:pPr>
        <w:pStyle w:val="a3"/>
        <w:numPr>
          <w:ilvl w:val="0"/>
          <w:numId w:val="35"/>
        </w:num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AB12F4">
        <w:rPr>
          <w:rFonts w:ascii="Times New Roman" w:eastAsia="Times New Roman" w:hAnsi="Times New Roman"/>
          <w:sz w:val="24"/>
        </w:rPr>
        <w:t>медицинскую карту учащегося.</w:t>
      </w:r>
    </w:p>
    <w:p w:rsidR="00AB12F4" w:rsidRDefault="00AB12F4" w:rsidP="00031EA9">
      <w:pPr>
        <w:pStyle w:val="a3"/>
        <w:spacing w:line="235" w:lineRule="auto"/>
        <w:ind w:left="0" w:firstLine="142"/>
        <w:rPr>
          <w:rFonts w:ascii="Times New Roman" w:eastAsia="Times New Roman" w:hAnsi="Times New Roman"/>
          <w:sz w:val="24"/>
        </w:rPr>
      </w:pPr>
    </w:p>
    <w:p w:rsidR="00AB12F4" w:rsidRDefault="00AB12F4" w:rsidP="00031EA9">
      <w:pPr>
        <w:pStyle w:val="a3"/>
        <w:spacing w:line="235" w:lineRule="auto"/>
        <w:ind w:left="0" w:firstLine="142"/>
        <w:rPr>
          <w:rFonts w:ascii="Times New Roman" w:eastAsia="Times New Roman" w:hAnsi="Times New Roman"/>
          <w:sz w:val="24"/>
        </w:rPr>
      </w:pPr>
    </w:p>
    <w:p w:rsidR="00AB12F4" w:rsidRPr="00AB12F4" w:rsidRDefault="00AB12F4" w:rsidP="00AB12F4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6. </w:t>
      </w:r>
      <w:r w:rsidRPr="00AB12F4">
        <w:rPr>
          <w:rFonts w:ascii="Times New Roman" w:eastAsia="Times New Roman" w:hAnsi="Times New Roman"/>
          <w:b/>
          <w:sz w:val="24"/>
        </w:rPr>
        <w:t>Порядок разрешения разногласий возникающих при приеме, переводе,</w:t>
      </w:r>
    </w:p>
    <w:p w:rsidR="00AB12F4" w:rsidRPr="00AB12F4" w:rsidRDefault="00AB12F4" w:rsidP="00AB12F4">
      <w:pPr>
        <w:pStyle w:val="a3"/>
        <w:ind w:left="0" w:firstLine="142"/>
        <w:jc w:val="center"/>
        <w:rPr>
          <w:rFonts w:ascii="Times New Roman" w:eastAsia="Times New Roman" w:hAnsi="Times New Roman"/>
          <w:b/>
          <w:sz w:val="24"/>
        </w:rPr>
      </w:pPr>
      <w:r w:rsidRPr="00AB12F4">
        <w:rPr>
          <w:rFonts w:ascii="Times New Roman" w:eastAsia="Times New Roman" w:hAnsi="Times New Roman"/>
          <w:b/>
          <w:sz w:val="24"/>
        </w:rPr>
        <w:t xml:space="preserve">отчислении и исключении </w:t>
      </w:r>
      <w:proofErr w:type="gramStart"/>
      <w:r w:rsidRPr="00AB12F4"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</w:p>
    <w:p w:rsidR="00AB12F4" w:rsidRPr="00AB12F4" w:rsidRDefault="00AB12F4" w:rsidP="00AB12F4">
      <w:pPr>
        <w:pStyle w:val="a3"/>
        <w:ind w:firstLine="142"/>
        <w:jc w:val="center"/>
        <w:rPr>
          <w:rFonts w:ascii="Times New Roman" w:eastAsia="Times New Roman" w:hAnsi="Times New Roman"/>
          <w:sz w:val="24"/>
        </w:rPr>
      </w:pPr>
    </w:p>
    <w:p w:rsidR="00AB12F4" w:rsidRPr="00031EA9" w:rsidRDefault="00AB12F4" w:rsidP="00AB12F4">
      <w:pPr>
        <w:pStyle w:val="a3"/>
        <w:spacing w:line="235" w:lineRule="auto"/>
        <w:ind w:left="0" w:firstLine="142"/>
        <w:jc w:val="both"/>
        <w:rPr>
          <w:rFonts w:ascii="Times New Roman" w:eastAsia="Times New Roman" w:hAnsi="Times New Roman"/>
          <w:sz w:val="24"/>
        </w:rPr>
        <w:sectPr w:rsidR="00AB12F4" w:rsidRPr="00031EA9">
          <w:pgSz w:w="12300" w:h="16896"/>
          <w:pgMar w:top="1023" w:right="1227" w:bottom="1440" w:left="1440" w:header="0" w:footer="0" w:gutter="0"/>
          <w:cols w:space="0" w:equalWidth="0">
            <w:col w:w="9640"/>
          </w:cols>
          <w:docGrid w:linePitch="360"/>
        </w:sectPr>
      </w:pPr>
      <w:r>
        <w:rPr>
          <w:rFonts w:ascii="Times New Roman" w:eastAsia="Times New Roman" w:hAnsi="Times New Roman"/>
          <w:b/>
          <w:sz w:val="24"/>
        </w:rPr>
        <w:t>6</w:t>
      </w:r>
      <w:r w:rsidRPr="00AB12F4">
        <w:rPr>
          <w:rFonts w:ascii="Times New Roman" w:eastAsia="Times New Roman" w:hAnsi="Times New Roman"/>
          <w:b/>
          <w:sz w:val="24"/>
        </w:rPr>
        <w:t xml:space="preserve">. 1. </w:t>
      </w:r>
      <w:r w:rsidRPr="00AB12F4">
        <w:rPr>
          <w:rFonts w:ascii="Times New Roman" w:eastAsia="Times New Roman" w:hAnsi="Times New Roman"/>
          <w:sz w:val="24"/>
        </w:rPr>
        <w:t>В случае отказа гражданам в приеме и других разногласий при переводе и</w:t>
      </w:r>
      <w:r w:rsidRPr="00AB12F4">
        <w:rPr>
          <w:rFonts w:ascii="Times New Roman" w:eastAsia="Times New Roman" w:hAnsi="Times New Roman"/>
          <w:b/>
          <w:sz w:val="24"/>
        </w:rPr>
        <w:t xml:space="preserve"> </w:t>
      </w:r>
      <w:r w:rsidRPr="00AB12F4">
        <w:rPr>
          <w:rFonts w:ascii="Times New Roman" w:eastAsia="Times New Roman" w:hAnsi="Times New Roman"/>
          <w:sz w:val="24"/>
        </w:rPr>
        <w:t>отчислении обучающихся родители (законные представители) имеют право обжаловать действия (бездействия) специалистов общеобразовательного учреждения. Обжалование осуществляется путем подачи 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</w:t>
      </w:r>
      <w:r w:rsidR="00911248">
        <w:rPr>
          <w:rFonts w:ascii="Times New Roman" w:eastAsia="Times New Roman" w:hAnsi="Times New Roman"/>
          <w:sz w:val="24"/>
        </w:rPr>
        <w:t>.</w:t>
      </w:r>
      <w:bookmarkStart w:id="0" w:name="_GoBack"/>
      <w:bookmarkEnd w:id="0"/>
    </w:p>
    <w:p w:rsidR="007448DE" w:rsidRDefault="007448DE" w:rsidP="007448DE">
      <w:pPr>
        <w:spacing w:line="235" w:lineRule="auto"/>
        <w:ind w:right="20"/>
        <w:jc w:val="both"/>
        <w:rPr>
          <w:rFonts w:ascii="Times New Roman" w:eastAsia="Times New Roman" w:hAnsi="Times New Roman"/>
          <w:sz w:val="24"/>
        </w:rPr>
        <w:sectPr w:rsidR="007448DE">
          <w:pgSz w:w="12320" w:h="16910"/>
          <w:pgMar w:top="1042" w:right="1186" w:bottom="1011" w:left="1440" w:header="0" w:footer="0" w:gutter="0"/>
          <w:cols w:space="0" w:equalWidth="0">
            <w:col w:w="9700"/>
          </w:cols>
          <w:docGrid w:linePitch="360"/>
        </w:sectPr>
      </w:pPr>
    </w:p>
    <w:p w:rsidR="00A33914" w:rsidRDefault="00A33914" w:rsidP="007448DE">
      <w:pPr>
        <w:tabs>
          <w:tab w:val="left" w:pos="1709"/>
        </w:tabs>
        <w:spacing w:line="237" w:lineRule="auto"/>
        <w:ind w:right="200"/>
        <w:rPr>
          <w:rFonts w:ascii="Times New Roman" w:eastAsia="Times New Roman" w:hAnsi="Times New Roman"/>
          <w:sz w:val="24"/>
        </w:rPr>
        <w:sectPr w:rsidR="00A33914">
          <w:pgSz w:w="12320" w:h="16910"/>
          <w:pgMar w:top="1042" w:right="1106" w:bottom="1440" w:left="1440" w:header="0" w:footer="0" w:gutter="0"/>
          <w:cols w:space="0" w:equalWidth="0">
            <w:col w:w="9780"/>
          </w:cols>
          <w:docGrid w:linePitch="360"/>
        </w:sectPr>
      </w:pPr>
      <w:bookmarkStart w:id="1" w:name="page6"/>
      <w:bookmarkEnd w:id="1"/>
    </w:p>
    <w:p w:rsidR="00A87AC0" w:rsidRDefault="00A87AC0" w:rsidP="00AB12F4">
      <w:pPr>
        <w:tabs>
          <w:tab w:val="left" w:pos="567"/>
        </w:tabs>
        <w:spacing w:line="236" w:lineRule="auto"/>
        <w:ind w:right="60"/>
        <w:jc w:val="both"/>
        <w:rPr>
          <w:rFonts w:ascii="Times New Roman" w:eastAsia="Times New Roman" w:hAnsi="Times New Roman"/>
          <w:sz w:val="24"/>
        </w:rPr>
        <w:sectPr w:rsidR="00A87AC0">
          <w:pgSz w:w="12240" w:h="16848"/>
          <w:pgMar w:top="1143" w:right="1160" w:bottom="770" w:left="1440" w:header="0" w:footer="0" w:gutter="0"/>
          <w:cols w:space="0" w:equalWidth="0">
            <w:col w:w="9640"/>
          </w:cols>
          <w:docGrid w:linePitch="360"/>
        </w:sectPr>
      </w:pPr>
      <w:bookmarkStart w:id="2" w:name="page7"/>
      <w:bookmarkEnd w:id="2"/>
    </w:p>
    <w:p w:rsidR="00A94A41" w:rsidRDefault="00A94A41" w:rsidP="00AB12F4">
      <w:bookmarkStart w:id="3" w:name="page3"/>
      <w:bookmarkEnd w:id="3"/>
    </w:p>
    <w:sectPr w:rsidR="00A94A41" w:rsidSect="00D3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BEFD79E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A7C4C8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6B68079A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E6AFB66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436C612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■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333AB104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721DA316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2443A858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4"/>
    <w:multiLevelType w:val="hybridMultilevel"/>
    <w:tmpl w:val="2D1D5AE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5"/>
    <w:multiLevelType w:val="hybridMultilevel"/>
    <w:tmpl w:val="6763845E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■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6"/>
    <w:multiLevelType w:val="hybridMultilevel"/>
    <w:tmpl w:val="75A2A8D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7"/>
    <w:multiLevelType w:val="hybridMultilevel"/>
    <w:tmpl w:val="08EDBDAA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8"/>
    <w:multiLevelType w:val="hybridMultilevel"/>
    <w:tmpl w:val="79838CB2"/>
    <w:lvl w:ilvl="0" w:tplc="FFFFFFFF">
      <w:start w:val="1"/>
      <w:numFmt w:val="bullet"/>
      <w:lvlText w:val="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9"/>
    <w:multiLevelType w:val="hybridMultilevel"/>
    <w:tmpl w:val="4353D0CC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A"/>
    <w:multiLevelType w:val="hybridMultilevel"/>
    <w:tmpl w:val="0B03E0C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D787914"/>
    <w:multiLevelType w:val="hybridMultilevel"/>
    <w:tmpl w:val="9CF62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7B03AC"/>
    <w:multiLevelType w:val="hybridMultilevel"/>
    <w:tmpl w:val="3142115E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>
    <w:nsid w:val="1C5C3B1B"/>
    <w:multiLevelType w:val="hybridMultilevel"/>
    <w:tmpl w:val="9B161B7C"/>
    <w:lvl w:ilvl="0" w:tplc="0419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2">
    <w:nsid w:val="22C10F6C"/>
    <w:multiLevelType w:val="hybridMultilevel"/>
    <w:tmpl w:val="867851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37441A3"/>
    <w:multiLevelType w:val="hybridMultilevel"/>
    <w:tmpl w:val="90CC6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B4D24"/>
    <w:multiLevelType w:val="hybridMultilevel"/>
    <w:tmpl w:val="65CA6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7E1333"/>
    <w:multiLevelType w:val="hybridMultilevel"/>
    <w:tmpl w:val="79C26622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6">
    <w:nsid w:val="2C2F319F"/>
    <w:multiLevelType w:val="hybridMultilevel"/>
    <w:tmpl w:val="9E04B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E4302"/>
    <w:multiLevelType w:val="hybridMultilevel"/>
    <w:tmpl w:val="D98EC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F231A0"/>
    <w:multiLevelType w:val="hybridMultilevel"/>
    <w:tmpl w:val="EC38B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81932"/>
    <w:multiLevelType w:val="hybridMultilevel"/>
    <w:tmpl w:val="8688B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D1225"/>
    <w:multiLevelType w:val="hybridMultilevel"/>
    <w:tmpl w:val="99221250"/>
    <w:lvl w:ilvl="0" w:tplc="0419000D">
      <w:start w:val="1"/>
      <w:numFmt w:val="bullet"/>
      <w:lvlText w:val=""/>
      <w:lvlJc w:val="left"/>
      <w:pPr>
        <w:ind w:left="14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1">
    <w:nsid w:val="4E62580D"/>
    <w:multiLevelType w:val="hybridMultilevel"/>
    <w:tmpl w:val="79B46CE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7C2668D"/>
    <w:multiLevelType w:val="hybridMultilevel"/>
    <w:tmpl w:val="0B0E8D3E"/>
    <w:lvl w:ilvl="0" w:tplc="A1F4A5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25966"/>
    <w:multiLevelType w:val="hybridMultilevel"/>
    <w:tmpl w:val="B7F0053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A740EC"/>
    <w:multiLevelType w:val="hybridMultilevel"/>
    <w:tmpl w:val="CD860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3"/>
  </w:num>
  <w:num w:numId="6">
    <w:abstractNumId w:val="4"/>
  </w:num>
  <w:num w:numId="7">
    <w:abstractNumId w:val="19"/>
  </w:num>
  <w:num w:numId="8">
    <w:abstractNumId w:val="5"/>
  </w:num>
  <w:num w:numId="9">
    <w:abstractNumId w:val="32"/>
  </w:num>
  <w:num w:numId="10">
    <w:abstractNumId w:val="24"/>
  </w:num>
  <w:num w:numId="11">
    <w:abstractNumId w:val="22"/>
  </w:num>
  <w:num w:numId="12">
    <w:abstractNumId w:val="34"/>
  </w:num>
  <w:num w:numId="13">
    <w:abstractNumId w:val="21"/>
  </w:num>
  <w:num w:numId="14">
    <w:abstractNumId w:val="30"/>
  </w:num>
  <w:num w:numId="15">
    <w:abstractNumId w:val="23"/>
  </w:num>
  <w:num w:numId="16">
    <w:abstractNumId w:val="27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25"/>
  </w:num>
  <w:num w:numId="31">
    <w:abstractNumId w:val="20"/>
  </w:num>
  <w:num w:numId="32">
    <w:abstractNumId w:val="33"/>
  </w:num>
  <w:num w:numId="33">
    <w:abstractNumId w:val="28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B22"/>
    <w:rsid w:val="00031EA9"/>
    <w:rsid w:val="0014423D"/>
    <w:rsid w:val="002E5AA4"/>
    <w:rsid w:val="007076FD"/>
    <w:rsid w:val="007448DE"/>
    <w:rsid w:val="00911248"/>
    <w:rsid w:val="009B302A"/>
    <w:rsid w:val="00A33914"/>
    <w:rsid w:val="00A87AC0"/>
    <w:rsid w:val="00A94A41"/>
    <w:rsid w:val="00AB12F4"/>
    <w:rsid w:val="00BB4262"/>
    <w:rsid w:val="00D34D36"/>
    <w:rsid w:val="00D45A3F"/>
    <w:rsid w:val="00D66AAB"/>
    <w:rsid w:val="00E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3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2020-06-26T11:57:00Z</dcterms:created>
  <dcterms:modified xsi:type="dcterms:W3CDTF">2020-06-26T15:49:00Z</dcterms:modified>
</cp:coreProperties>
</file>