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C0" w:rsidRPr="003A2D6E" w:rsidRDefault="0055780B">
      <w:pPr>
        <w:rPr>
          <w:sz w:val="36"/>
          <w:szCs w:val="36"/>
        </w:rPr>
      </w:pPr>
      <w:r>
        <w:rPr>
          <w:sz w:val="36"/>
          <w:szCs w:val="36"/>
        </w:rPr>
        <w:t>1.06</w:t>
      </w:r>
      <w:bookmarkStart w:id="0" w:name="_GoBack"/>
      <w:bookmarkEnd w:id="0"/>
      <w:r w:rsidR="00146132">
        <w:rPr>
          <w:sz w:val="36"/>
          <w:szCs w:val="36"/>
        </w:rPr>
        <w:t>.20г. алгебра</w:t>
      </w:r>
    </w:p>
    <w:p w:rsidR="003A2D6E" w:rsidRDefault="003A2D6E">
      <w:pPr>
        <w:rPr>
          <w:sz w:val="36"/>
          <w:szCs w:val="36"/>
        </w:rPr>
      </w:pPr>
      <w:r w:rsidRPr="003A2D6E">
        <w:rPr>
          <w:sz w:val="36"/>
          <w:szCs w:val="36"/>
        </w:rPr>
        <w:t>Здравствуйте!</w:t>
      </w:r>
    </w:p>
    <w:p w:rsidR="006F7EBD" w:rsidRDefault="00BD489D">
      <w:pPr>
        <w:rPr>
          <w:sz w:val="36"/>
          <w:szCs w:val="36"/>
        </w:rPr>
      </w:pPr>
      <w:r>
        <w:rPr>
          <w:sz w:val="36"/>
          <w:szCs w:val="36"/>
        </w:rPr>
        <w:t>Мы продолжаем повторение материала по геометрии.</w:t>
      </w:r>
    </w:p>
    <w:p w:rsidR="007141A9" w:rsidRDefault="007141A9">
      <w:pPr>
        <w:rPr>
          <w:sz w:val="36"/>
          <w:szCs w:val="36"/>
        </w:rPr>
      </w:pPr>
      <w:r>
        <w:rPr>
          <w:sz w:val="36"/>
          <w:szCs w:val="36"/>
        </w:rPr>
        <w:t>№1</w:t>
      </w:r>
    </w:p>
    <w:p w:rsidR="006F7EBD" w:rsidRPr="006F7EBD" w:rsidRDefault="006F7EBD" w:rsidP="006F7EBD">
      <w:pPr>
        <w:shd w:val="clear" w:color="auto" w:fill="DEFAE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7EBD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В треугольнике ABC угол ACB равен 90°, </w:t>
      </w:r>
      <w:proofErr w:type="spellStart"/>
      <w:r w:rsidRPr="006F7EBD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cos</w:t>
      </w:r>
      <w:proofErr w:type="spellEnd"/>
      <w:r w:rsidRPr="006F7EBD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A = 0,8, AC = 4. Отрезок CH – высота треугольника </w:t>
      </w:r>
      <w:proofErr w:type="gramStart"/>
      <w:r w:rsidRPr="006F7EBD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ABC(</w:t>
      </w:r>
      <w:proofErr w:type="gramEnd"/>
      <w:r w:rsidRPr="006F7EBD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смотрите рисунок). Найдите длину отрезка AH.</w:t>
      </w:r>
    </w:p>
    <w:p w:rsidR="006F7EBD" w:rsidRPr="006F7EBD" w:rsidRDefault="006F7EBD" w:rsidP="006F7EBD">
      <w:pPr>
        <w:shd w:val="clear" w:color="auto" w:fill="DEFAE6"/>
        <w:spacing w:before="24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F7EBD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A7B33A0" wp14:editId="0E5B578E">
            <wp:extent cx="2295525" cy="1314450"/>
            <wp:effectExtent l="0" t="0" r="9525" b="0"/>
            <wp:docPr id="1" name="Рисунок 1" descr="https://spadilo.ru/wp-content/uploads/2017/03/word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adilo.ru/wp-content/uploads/2017/03/word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textAlignment w:val="baseline"/>
        <w:outlineLvl w:val="4"/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  <w:t>Алгоритм выполнения:</w:t>
      </w:r>
    </w:p>
    <w:p w:rsidR="006F7EBD" w:rsidRPr="006F7EBD" w:rsidRDefault="006F7EBD" w:rsidP="006F7E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</w:pPr>
      <w:r w:rsidRPr="006F7EBD"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  <w:t>Вспомнить определение косинуса угла.</w:t>
      </w:r>
    </w:p>
    <w:p w:rsidR="006F7EBD" w:rsidRPr="006F7EBD" w:rsidRDefault="006F7EBD" w:rsidP="006F7E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</w:pPr>
      <w:r w:rsidRPr="006F7EBD"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  <w:t>Записать выражение для нахождения косинуса угла.</w:t>
      </w:r>
    </w:p>
    <w:p w:rsidR="006F7EBD" w:rsidRPr="006F7EBD" w:rsidRDefault="006F7EBD" w:rsidP="006F7E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</w:pPr>
      <w:r w:rsidRPr="006F7EBD"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  <w:t>Выразить неизвестную величину.</w:t>
      </w:r>
    </w:p>
    <w:p w:rsidR="006F7EBD" w:rsidRPr="006F7EBD" w:rsidRDefault="006F7EBD" w:rsidP="006F7E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</w:pPr>
      <w:r w:rsidRPr="006F7EBD"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  <w:t>Вычислить.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textAlignment w:val="baseline"/>
        <w:outlineLvl w:val="4"/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  <w:t>Решение: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Вспомним определение косинуса угла.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Косинус – это тригонометрическая функция, которая в прямоугольном треугольнике обозначает отношение катета, прилежащего к острому углу, к гипотенузе.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Запишем выражение для нахождения косинуса угла. Для этого рассмотрим треугольник ACH.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Гипотенуза – это сторона прямоугольного треугольника, лежащая против угла 90°. В данном случае против угла H лежит сторона AC, то есть AC – гипотенуза.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Прилежащий к углу А катет – АН.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 xml:space="preserve">Получим </w:t>
      </w:r>
      <w:proofErr w:type="spellStart"/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cos</w:t>
      </w:r>
      <w:proofErr w:type="spellEnd"/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 xml:space="preserve"> A = АН/АС.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Выразим неизвестную величину.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 xml:space="preserve">АН = АС · </w:t>
      </w:r>
      <w:proofErr w:type="spellStart"/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cos</w:t>
      </w:r>
      <w:proofErr w:type="spellEnd"/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 xml:space="preserve"> A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Вычислим.</w:t>
      </w:r>
    </w:p>
    <w:p w:rsidR="006F7EBD" w:rsidRP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 xml:space="preserve">АН = АС · </w:t>
      </w:r>
      <w:proofErr w:type="spellStart"/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cos</w:t>
      </w:r>
      <w:proofErr w:type="spellEnd"/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 xml:space="preserve"> A = 4 · 0,8 = 3,2</w:t>
      </w:r>
    </w:p>
    <w:p w:rsidR="006F7EBD" w:rsidRDefault="006F7EBD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6F7EBD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Ответ: 3,2.</w:t>
      </w:r>
    </w:p>
    <w:p w:rsidR="007141A9" w:rsidRDefault="007141A9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№2</w:t>
      </w:r>
    </w:p>
    <w:p w:rsidR="007141A9" w:rsidRPr="007141A9" w:rsidRDefault="007141A9" w:rsidP="007141A9">
      <w:pPr>
        <w:shd w:val="clear" w:color="auto" w:fill="DEFAE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141A9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Найдите вписанный угол, опирающийся на дугу, длина которой равна 11/36 длины окружности. Ответ дайте в градусах.</w:t>
      </w:r>
    </w:p>
    <w:p w:rsidR="007141A9" w:rsidRPr="007141A9" w:rsidRDefault="007141A9" w:rsidP="007141A9">
      <w:pPr>
        <w:shd w:val="clear" w:color="auto" w:fill="DEFAE6"/>
        <w:spacing w:before="24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141A9">
        <w:rPr>
          <w:rFonts w:ascii="inherit" w:eastAsia="Times New Roman" w:hAnsi="inherit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46C3BE4" wp14:editId="11AE88ED">
            <wp:extent cx="1314450" cy="1304925"/>
            <wp:effectExtent l="0" t="0" r="0" b="9525"/>
            <wp:docPr id="2" name="Рисунок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textAlignment w:val="baseline"/>
        <w:outlineLvl w:val="4"/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  <w:t>Алгоритм выполнения:</w:t>
      </w:r>
    </w:p>
    <w:p w:rsidR="007141A9" w:rsidRPr="007141A9" w:rsidRDefault="007141A9" w:rsidP="007141A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</w:pPr>
      <w:r w:rsidRPr="007141A9"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  <w:t>Вспомнить соотношение величины вписанного угла и градусной меры угла, на который он опирается.</w:t>
      </w:r>
    </w:p>
    <w:p w:rsidR="007141A9" w:rsidRPr="007141A9" w:rsidRDefault="007141A9" w:rsidP="007141A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</w:pPr>
      <w:r w:rsidRPr="007141A9"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  <w:t>Вычислить градусную меру угла, на который опирается дуга.</w:t>
      </w:r>
    </w:p>
    <w:p w:rsidR="007141A9" w:rsidRPr="007141A9" w:rsidRDefault="007141A9" w:rsidP="007141A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</w:pPr>
      <w:r w:rsidRPr="007141A9">
        <w:rPr>
          <w:rFonts w:ascii="inherit" w:eastAsia="Times New Roman" w:hAnsi="inherit" w:cs="Times New Roman"/>
          <w:color w:val="193D00"/>
          <w:sz w:val="24"/>
          <w:szCs w:val="24"/>
          <w:lang w:eastAsia="ru-RU"/>
        </w:rPr>
        <w:t>Вычислить вписанный угол.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textAlignment w:val="baseline"/>
        <w:outlineLvl w:val="4"/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6"/>
          <w:szCs w:val="26"/>
          <w:lang w:eastAsia="ru-RU"/>
        </w:rPr>
        <w:t>Решение: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Вспомним соотношение величины вписанного угла и градусной меры угла, на который он опирается.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Величина вписанного угла равна половине градусной меры дуги, на которую он опирается.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Вычислим градусную меру угла, на который опирается дуга.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Весь круг составляет 360°, а 11/36 от его длины это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noProof/>
          <w:color w:val="193D00"/>
          <w:sz w:val="24"/>
          <w:szCs w:val="24"/>
          <w:lang w:eastAsia="ru-RU"/>
        </w:rPr>
        <w:drawing>
          <wp:inline distT="0" distB="0" distL="0" distR="0" wp14:anchorId="474255FF" wp14:editId="355BD9F8">
            <wp:extent cx="1428750" cy="390525"/>
            <wp:effectExtent l="0" t="0" r="0" b="9525"/>
            <wp:docPr id="3" name="Рисунок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Вычислим вписанный угол.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Так как вписанный угол равен половине градусной меры дуги, на которую он опирается, вписанный угол равен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110°:2 = 55°.</w:t>
      </w:r>
    </w:p>
    <w:p w:rsidR="007141A9" w:rsidRPr="007141A9" w:rsidRDefault="007141A9" w:rsidP="007141A9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  <w:r w:rsidRPr="007141A9"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  <w:t>Ответ: 55.</w:t>
      </w:r>
    </w:p>
    <w:p w:rsidR="007141A9" w:rsidRPr="006F7EBD" w:rsidRDefault="007141A9" w:rsidP="006F7EBD">
      <w:pPr>
        <w:shd w:val="clear" w:color="auto" w:fill="FFFFFF"/>
        <w:spacing w:before="240" w:after="240" w:line="240" w:lineRule="auto"/>
        <w:jc w:val="both"/>
        <w:textAlignment w:val="baseline"/>
        <w:rPr>
          <w:rFonts w:ascii="Georgia" w:eastAsia="Times New Roman" w:hAnsi="Georgia" w:cs="Times New Roman"/>
          <w:color w:val="193D00"/>
          <w:sz w:val="24"/>
          <w:szCs w:val="24"/>
          <w:lang w:eastAsia="ru-RU"/>
        </w:rPr>
      </w:pPr>
    </w:p>
    <w:p w:rsidR="006F7EBD" w:rsidRPr="003A2D6E" w:rsidRDefault="006F7EBD">
      <w:pPr>
        <w:rPr>
          <w:sz w:val="36"/>
          <w:szCs w:val="36"/>
        </w:rPr>
      </w:pPr>
    </w:p>
    <w:p w:rsidR="00486AB1" w:rsidRDefault="00486AB1">
      <w:pPr>
        <w:rPr>
          <w:sz w:val="36"/>
          <w:szCs w:val="36"/>
        </w:rPr>
      </w:pPr>
      <w:r>
        <w:rPr>
          <w:sz w:val="36"/>
          <w:szCs w:val="36"/>
        </w:rPr>
        <w:t>Те учащиеся, которые сдают профиль смотрят задания 11 «Б» класса.</w:t>
      </w:r>
    </w:p>
    <w:p w:rsidR="00403637" w:rsidRDefault="00BD489D">
      <w:pPr>
        <w:rPr>
          <w:sz w:val="36"/>
          <w:szCs w:val="36"/>
        </w:rPr>
      </w:pPr>
      <w:r>
        <w:rPr>
          <w:sz w:val="36"/>
          <w:szCs w:val="36"/>
        </w:rPr>
        <w:t>Д/з сборник 4000 заданий №3688, 3694, 3705, 3707</w:t>
      </w:r>
      <w:r w:rsidR="007141A9">
        <w:rPr>
          <w:sz w:val="36"/>
          <w:szCs w:val="36"/>
        </w:rPr>
        <w:t>.</w:t>
      </w:r>
    </w:p>
    <w:p w:rsidR="00E260D9" w:rsidRDefault="00BD489D" w:rsidP="00E260D9">
      <w:pPr>
        <w:rPr>
          <w:sz w:val="36"/>
          <w:szCs w:val="36"/>
        </w:rPr>
      </w:pPr>
      <w:r>
        <w:rPr>
          <w:sz w:val="36"/>
          <w:szCs w:val="36"/>
        </w:rPr>
        <w:t>Высылать до 21.00  1 июня</w:t>
      </w:r>
      <w:r w:rsidR="00E260D9">
        <w:rPr>
          <w:sz w:val="36"/>
          <w:szCs w:val="36"/>
        </w:rPr>
        <w:t xml:space="preserve"> 2020г на почту</w:t>
      </w:r>
    </w:p>
    <w:p w:rsidR="00E260D9" w:rsidRPr="00E260D9" w:rsidRDefault="00E260D9" w:rsidP="00E260D9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8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E260D9" w:rsidRDefault="00E260D9">
      <w:pPr>
        <w:rPr>
          <w:sz w:val="36"/>
          <w:szCs w:val="36"/>
        </w:rPr>
      </w:pPr>
    </w:p>
    <w:sectPr w:rsidR="00E2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0E4D"/>
    <w:multiLevelType w:val="multilevel"/>
    <w:tmpl w:val="A99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67824"/>
    <w:multiLevelType w:val="multilevel"/>
    <w:tmpl w:val="8A9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B"/>
    <w:rsid w:val="00146132"/>
    <w:rsid w:val="003A2D6E"/>
    <w:rsid w:val="00403637"/>
    <w:rsid w:val="00486AB1"/>
    <w:rsid w:val="0055780B"/>
    <w:rsid w:val="006F7EBD"/>
    <w:rsid w:val="007141A9"/>
    <w:rsid w:val="007E2E78"/>
    <w:rsid w:val="009E109B"/>
    <w:rsid w:val="00BD489D"/>
    <w:rsid w:val="00DC2DC0"/>
    <w:rsid w:val="00E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5918"/>
  <w15:chartTrackingRefBased/>
  <w15:docId w15:val="{CE6429A7-AA7D-4B07-B6D7-E06C1FC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39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106151539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34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368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71836057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chenkoai68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21</cp:revision>
  <dcterms:created xsi:type="dcterms:W3CDTF">2020-05-18T20:38:00Z</dcterms:created>
  <dcterms:modified xsi:type="dcterms:W3CDTF">2020-05-31T18:07:00Z</dcterms:modified>
</cp:coreProperties>
</file>